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80F" w:rsidRPr="00B4647E" w:rsidRDefault="0020180F" w:rsidP="00B4647E">
      <w:pPr>
        <w:pStyle w:val="1"/>
        <w:jc w:val="center"/>
        <w:rPr>
          <w:b/>
          <w:sz w:val="32"/>
          <w:szCs w:val="32"/>
        </w:rPr>
      </w:pPr>
      <w:r w:rsidRPr="00B4647E">
        <w:rPr>
          <w:b/>
          <w:sz w:val="32"/>
          <w:szCs w:val="32"/>
        </w:rPr>
        <w:t>Інформація</w:t>
      </w:r>
    </w:p>
    <w:p w:rsidR="00765CF0" w:rsidRDefault="0020180F" w:rsidP="00765C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65CF0">
        <w:rPr>
          <w:rFonts w:ascii="Times New Roman" w:hAnsi="Times New Roman" w:cs="Times New Roman"/>
          <w:b/>
          <w:sz w:val="32"/>
          <w:szCs w:val="32"/>
          <w:lang w:val="uk-UA"/>
        </w:rPr>
        <w:t>про критерії оцінювання завдань ІІІ етапу Всеукраїнської олімпіади з математики</w:t>
      </w:r>
      <w:r w:rsidR="00765CF0">
        <w:rPr>
          <w:rFonts w:ascii="Times New Roman" w:hAnsi="Times New Roman" w:cs="Times New Roman"/>
          <w:b/>
          <w:sz w:val="32"/>
          <w:szCs w:val="32"/>
          <w:lang w:val="uk-UA"/>
        </w:rPr>
        <w:t>,</w:t>
      </w:r>
      <w:r w:rsidR="00765CF0" w:rsidRPr="00765CF0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765CF0" w:rsidRPr="00765CF0" w:rsidRDefault="00765CF0" w:rsidP="00765C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65CF0">
        <w:rPr>
          <w:rFonts w:ascii="Times New Roman" w:hAnsi="Times New Roman" w:cs="Times New Roman"/>
          <w:b/>
          <w:sz w:val="32"/>
          <w:szCs w:val="32"/>
          <w:lang w:val="uk-UA"/>
        </w:rPr>
        <w:t>яка відбулась 26 січня 2014 року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,</w:t>
      </w:r>
    </w:p>
    <w:p w:rsidR="00B4647E" w:rsidRDefault="00765CF0" w:rsidP="00B4647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членами журі.</w:t>
      </w:r>
      <w:r w:rsidR="0020180F" w:rsidRPr="00765CF0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20180F" w:rsidRPr="00B4647E" w:rsidRDefault="0020180F" w:rsidP="0020180F">
      <w:pPr>
        <w:pStyle w:val="1"/>
        <w:jc w:val="both"/>
        <w:rPr>
          <w:szCs w:val="28"/>
        </w:rPr>
      </w:pPr>
    </w:p>
    <w:p w:rsidR="00F37B1C" w:rsidRPr="00B4647E" w:rsidRDefault="00F37B1C" w:rsidP="00F37B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Критерії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оцінювання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B4647E">
        <w:rPr>
          <w:rFonts w:ascii="Times New Roman" w:hAnsi="Times New Roman" w:cs="Times New Roman"/>
          <w:b/>
          <w:sz w:val="28"/>
          <w:szCs w:val="28"/>
        </w:rPr>
        <w:t xml:space="preserve">-го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</w:p>
    <w:p w:rsidR="0020180F" w:rsidRPr="00B4647E" w:rsidRDefault="0020180F" w:rsidP="002018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20180F" w:rsidRPr="00B4647E" w:rsidRDefault="0020180F" w:rsidP="002018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(член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) </w:t>
      </w:r>
      <w:r w:rsidR="00BA636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Мадей</w:t>
      </w:r>
      <w:proofErr w:type="spellEnd"/>
      <w:proofErr w:type="gramStart"/>
      <w:r w:rsidRPr="00B4647E">
        <w:rPr>
          <w:rFonts w:ascii="Times New Roman" w:hAnsi="Times New Roman" w:cs="Times New Roman"/>
          <w:sz w:val="28"/>
          <w:szCs w:val="28"/>
        </w:rPr>
        <w:t xml:space="preserve"> І.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В.</w:t>
      </w:r>
    </w:p>
    <w:p w:rsidR="0020180F" w:rsidRPr="00B4647E" w:rsidRDefault="0020180F" w:rsidP="0020180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647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20180F" w:rsidRPr="00B4647E" w:rsidRDefault="0020180F" w:rsidP="0020180F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Критерії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оцінювання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№1.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7б.,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правильну</w:t>
      </w:r>
      <w:proofErr w:type="gramStart"/>
      <w:r w:rsidRPr="00B4647E">
        <w:rPr>
          <w:rFonts w:ascii="Times New Roman" w:hAnsi="Times New Roman" w:cs="Times New Roman"/>
          <w:i/>
          <w:sz w:val="28"/>
          <w:szCs w:val="28"/>
        </w:rPr>
        <w:t>,</w:t>
      </w:r>
      <w:r w:rsidRPr="00B464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сі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логічні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кроки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обґрунтовані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 w:right="140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6б.,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задача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пропущені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логічні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кроки;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5б.,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правильна,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допущені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неточності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обчисленні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швидкості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будь-яко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години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4б.,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правильна,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неточності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іркуваннях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3б.,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правильна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розподіл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проміжках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1б.,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будь-яких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хибні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position w:val="-6"/>
          <w:sz w:val="28"/>
          <w:szCs w:val="28"/>
        </w:rPr>
        <w:object w:dxaOrig="2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5pt" o:ole="">
            <v:imagedata r:id="rId8" o:title=""/>
          </v:shape>
          <o:OLEObject Type="Embed" ProgID="Equation.DSMT4" ShapeID="_x0000_i1025" DrawAspect="Content" ObjectID="_1452324493" r:id="rId9"/>
        </w:object>
      </w:r>
      <w:proofErr w:type="gramStart"/>
      <w:r w:rsidRPr="00B4647E">
        <w:rPr>
          <w:rFonts w:ascii="Times New Roman" w:hAnsi="Times New Roman" w:cs="Times New Roman"/>
          <w:b/>
          <w:i/>
          <w:sz w:val="28"/>
          <w:szCs w:val="28"/>
        </w:rPr>
        <w:t>б</w:t>
      </w:r>
      <w:proofErr w:type="gram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приступив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неправильне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Зауваження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>_________________________________________________</w:t>
      </w:r>
    </w:p>
    <w:p w:rsidR="0020180F" w:rsidRPr="00B4647E" w:rsidRDefault="0020180F" w:rsidP="002018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20180F" w:rsidRPr="00B4647E" w:rsidRDefault="0020180F" w:rsidP="002018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(член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) </w:t>
      </w:r>
      <w:r w:rsidR="00BA636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Добровольська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0180F" w:rsidRPr="00B4647E" w:rsidRDefault="0020180F" w:rsidP="0020180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647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20180F" w:rsidRPr="00B4647E" w:rsidRDefault="0020180F" w:rsidP="0020180F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Критерії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оцінювання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№2.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7б.,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6б.,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правильна, в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іркуваннях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допущена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певна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неточність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5б</w:t>
      </w:r>
      <w:r w:rsidRPr="00B4647E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правильна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пропущені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логічні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кроки;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4б.,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правильної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нема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3б.,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неправильна,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достатня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2б.,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неправильна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розглянуто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1б.,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вірної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нема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>,</w:t>
      </w:r>
      <w:proofErr w:type="gram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position w:val="-6"/>
          <w:sz w:val="28"/>
          <w:szCs w:val="28"/>
        </w:rPr>
        <w:object w:dxaOrig="200" w:dyaOrig="300">
          <v:shape id="_x0000_i1026" type="#_x0000_t75" style="width:10pt;height:15pt" o:ole="">
            <v:imagedata r:id="rId8" o:title=""/>
          </v:shape>
          <o:OLEObject Type="Embed" ProgID="Equation.DSMT4" ShapeID="_x0000_i1026" DrawAspect="Content" ObjectID="_1452324494" r:id="rId10"/>
        </w:object>
      </w: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приступав 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правильна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хибні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Зауваження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>_________________________________________________</w:t>
      </w:r>
    </w:p>
    <w:p w:rsidR="0020180F" w:rsidRPr="00B4647E" w:rsidRDefault="0020180F" w:rsidP="0020180F">
      <w:pPr>
        <w:pStyle w:val="1"/>
        <w:jc w:val="both"/>
        <w:rPr>
          <w:szCs w:val="28"/>
        </w:rPr>
      </w:pPr>
    </w:p>
    <w:p w:rsidR="0020180F" w:rsidRPr="00BA6365" w:rsidRDefault="0020180F" w:rsidP="002018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6365">
        <w:rPr>
          <w:rFonts w:ascii="Times New Roman" w:hAnsi="Times New Roman" w:cs="Times New Roman"/>
          <w:sz w:val="28"/>
          <w:szCs w:val="28"/>
          <w:lang w:val="uk-UA"/>
        </w:rPr>
        <w:t>Завдання № 3</w:t>
      </w:r>
    </w:p>
    <w:p w:rsidR="0020180F" w:rsidRPr="00BA6365" w:rsidRDefault="0020180F" w:rsidP="002018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A6365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A6365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</w:t>
      </w:r>
      <w:r w:rsidR="00BA636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A6365">
        <w:rPr>
          <w:rFonts w:ascii="Times New Roman" w:hAnsi="Times New Roman" w:cs="Times New Roman"/>
          <w:sz w:val="28"/>
          <w:szCs w:val="28"/>
          <w:lang w:val="uk-UA"/>
        </w:rPr>
        <w:t>Федорчук</w:t>
      </w:r>
      <w:proofErr w:type="spellEnd"/>
      <w:r w:rsidRPr="00BA6365">
        <w:rPr>
          <w:rFonts w:ascii="Times New Roman" w:hAnsi="Times New Roman" w:cs="Times New Roman"/>
          <w:sz w:val="28"/>
          <w:szCs w:val="28"/>
          <w:lang w:val="uk-UA"/>
        </w:rPr>
        <w:t xml:space="preserve"> Л.В.</w:t>
      </w:r>
    </w:p>
    <w:p w:rsidR="0020180F" w:rsidRPr="00B4647E" w:rsidRDefault="0020180F" w:rsidP="002018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636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20180F" w:rsidRPr="00B4647E" w:rsidRDefault="0020180F" w:rsidP="002018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Критерії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оцінювання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№3.</w:t>
      </w:r>
    </w:p>
    <w:p w:rsidR="0020180F" w:rsidRPr="00B4647E" w:rsidRDefault="0020180F" w:rsidP="002018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7б.,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ідтверджено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рисунком,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здійснено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5б.,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записано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ідтверджено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рисунком,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неточності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4б.,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ідтверджена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рисунком,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хибні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моменти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3б</w:t>
      </w:r>
      <w:r w:rsidRPr="00B4647E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рисунок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неправильна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1-2б.,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претендують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повноту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position w:val="-6"/>
          <w:sz w:val="28"/>
          <w:szCs w:val="28"/>
        </w:rPr>
        <w:object w:dxaOrig="200" w:dyaOrig="300">
          <v:shape id="_x0000_i1027" type="#_x0000_t75" style="width:10pt;height:15pt" o:ole="">
            <v:imagedata r:id="rId8" o:title=""/>
          </v:shape>
          <o:OLEObject Type="Embed" ProgID="Equation.DSMT4" ShapeID="_x0000_i1027" DrawAspect="Content" ObjectID="_1452324495" r:id="rId11"/>
        </w:object>
      </w: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приступив 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правильна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хибні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Зауваження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>_________________________________________________</w:t>
      </w:r>
    </w:p>
    <w:p w:rsidR="0020180F" w:rsidRPr="00B4647E" w:rsidRDefault="0020180F" w:rsidP="0020180F">
      <w:pPr>
        <w:pStyle w:val="1"/>
        <w:jc w:val="both"/>
        <w:rPr>
          <w:szCs w:val="28"/>
        </w:rPr>
      </w:pPr>
    </w:p>
    <w:p w:rsidR="0020180F" w:rsidRPr="00B4647E" w:rsidRDefault="0020180F" w:rsidP="002018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20180F" w:rsidRPr="00B4647E" w:rsidRDefault="0020180F" w:rsidP="002018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(член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) </w:t>
      </w:r>
      <w:r w:rsidR="00BA636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Чечельницька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20180F" w:rsidRPr="00B4647E" w:rsidRDefault="0020180F" w:rsidP="0020180F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647E"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20180F" w:rsidRPr="00B4647E" w:rsidRDefault="0020180F" w:rsidP="0020180F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Критерії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оцінювання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№4.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7б.,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задача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80F" w:rsidRPr="00B4647E" w:rsidRDefault="0020180F" w:rsidP="0020180F">
      <w:pPr>
        <w:spacing w:line="240" w:lineRule="auto"/>
        <w:ind w:left="709" w:right="140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5б.,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задача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правильно,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неточності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незначні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 w:right="140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2б.,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розпочато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у правильному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варіанти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 см"/>
        </w:smartTagPr>
        <w:r w:rsidRPr="00B4647E">
          <w:rPr>
            <w:rFonts w:ascii="Times New Roman" w:hAnsi="Times New Roman" w:cs="Times New Roman"/>
            <w:sz w:val="28"/>
            <w:szCs w:val="28"/>
          </w:rPr>
          <w:t>8 см</w:t>
        </w:r>
      </w:smartTag>
      <w:r w:rsidRPr="00B4647E">
        <w:rPr>
          <w:rFonts w:ascii="Times New Roman" w:hAnsi="Times New Roman" w:cs="Times New Roman"/>
          <w:sz w:val="28"/>
          <w:szCs w:val="28"/>
        </w:rPr>
        <w:t xml:space="preserve"> та </w:t>
      </w:r>
      <w:smartTag w:uri="urn:schemas-microsoft-com:office:smarttags" w:element="metricconverter">
        <w:smartTagPr>
          <w:attr w:name="ProductID" w:val="10 см"/>
        </w:smartTagPr>
        <w:r w:rsidRPr="00B4647E">
          <w:rPr>
            <w:rFonts w:ascii="Times New Roman" w:hAnsi="Times New Roman" w:cs="Times New Roman"/>
            <w:sz w:val="28"/>
            <w:szCs w:val="28"/>
          </w:rPr>
          <w:t>10 см</w:t>
        </w:r>
      </w:smartTag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переві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рені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відкинуті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привело 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неправильної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;</w:t>
      </w:r>
    </w:p>
    <w:p w:rsidR="0020180F" w:rsidRPr="00B4647E" w:rsidRDefault="0020180F" w:rsidP="0020180F">
      <w:pPr>
        <w:spacing w:line="240" w:lineRule="auto"/>
        <w:ind w:left="709" w:right="140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1б</w:t>
      </w:r>
      <w:r w:rsidRPr="00B464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b/>
          <w:i/>
          <w:sz w:val="28"/>
          <w:szCs w:val="28"/>
        </w:rPr>
        <w:t>;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i/>
          <w:position w:val="-6"/>
          <w:sz w:val="28"/>
          <w:szCs w:val="28"/>
        </w:rPr>
        <w:object w:dxaOrig="200" w:dyaOrig="300">
          <v:shape id="_x0000_i1028" type="#_x0000_t75" style="width:10pt;height:15pt" o:ole="">
            <v:imagedata r:id="rId8" o:title=""/>
          </v:shape>
          <o:OLEObject Type="Embed" ProgID="Equation.DSMT4" ShapeID="_x0000_i1028" DrawAspect="Content" ObjectID="_1452324496" r:id="rId12"/>
        </w:object>
      </w:r>
      <w:proofErr w:type="gramStart"/>
      <w:r w:rsidRPr="00B4647E">
        <w:rPr>
          <w:rFonts w:ascii="Times New Roman" w:hAnsi="Times New Roman" w:cs="Times New Roman"/>
          <w:b/>
          <w:i/>
          <w:sz w:val="28"/>
          <w:szCs w:val="28"/>
        </w:rPr>
        <w:t>б</w:t>
      </w:r>
      <w:proofErr w:type="gramEnd"/>
      <w:r w:rsidRPr="00B4647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задача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неправильно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20180F" w:rsidRPr="00B4647E" w:rsidRDefault="0020180F" w:rsidP="0020180F">
      <w:pPr>
        <w:spacing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b/>
          <w:i/>
          <w:sz w:val="28"/>
          <w:szCs w:val="28"/>
        </w:rPr>
        <w:t>Зауваження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>_________________________________________________</w:t>
      </w:r>
    </w:p>
    <w:p w:rsidR="000F749E" w:rsidRPr="00B4647E" w:rsidRDefault="000F749E" w:rsidP="002018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37B1C" w:rsidRPr="00B4647E" w:rsidRDefault="00F37B1C" w:rsidP="00F37B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Критерії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оцінювання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B4647E">
        <w:rPr>
          <w:rFonts w:ascii="Times New Roman" w:hAnsi="Times New Roman" w:cs="Times New Roman"/>
          <w:b/>
          <w:sz w:val="28"/>
          <w:szCs w:val="28"/>
        </w:rPr>
        <w:t xml:space="preserve">-го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</w:p>
    <w:p w:rsidR="000F749E" w:rsidRDefault="000F749E" w:rsidP="000F74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Завдання №1</w:t>
      </w:r>
    </w:p>
    <w:p w:rsidR="00B4647E" w:rsidRPr="00B4647E" w:rsidRDefault="00B4647E" w:rsidP="000F74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(член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)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-   Кирея Ганна Павлівна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+, якщо відповідь вказано правильну, обґрунтування повне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±, якщо відповідь вказано правильну, обґрунтовано, але не пояснено збереження умови про середню швидкість будь-якої години руху 80 км/год.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+/2, якщо вказано правильну відповідь, тобто наведено розклад руху Насті, без обґрунтування.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220" w:dyaOrig="240">
          <v:shape id="_x0000_i1041" type="#_x0000_t75" style="width:16pt;height:18pt" o:ole="">
            <v:imagedata r:id="rId13" o:title=""/>
          </v:shape>
          <o:OLEObject Type="Embed" ProgID="Equation.3" ShapeID="_x0000_i1041" DrawAspect="Content" ObjectID="_1452324497" r:id="rId14"/>
        </w:objec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>, якщо є мінімальні міркування, які не привели до правильної відповіді, або до відповіді «так».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–, якщо відповідь не правильна, міркування повністю не правильні.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0 – відсутні конструктивні міркування та змістовні просування до правильної відповіді.</w:t>
      </w:r>
    </w:p>
    <w:p w:rsidR="000F749E" w:rsidRDefault="000F749E" w:rsidP="000F74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Завдання №2</w:t>
      </w:r>
    </w:p>
    <w:p w:rsidR="00B4647E" w:rsidRPr="00B4647E" w:rsidRDefault="00B4647E" w:rsidP="000F74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lastRenderedPageBreak/>
        <w:t>Перев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(член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)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Кучерук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Григорівна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+, якщо наведено повне, чітке і послідовне обґрунтування.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±, якщо обґрунтування містить певні недоліки, помилки, неточності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+/2, якщо надане неповне обґрунтування, розглянуто окремі випадки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220" w:dyaOrig="240">
          <v:shape id="_x0000_i1042" type="#_x0000_t75" style="width:16pt;height:18pt" o:ole="">
            <v:imagedata r:id="rId13" o:title=""/>
          </v:shape>
          <o:OLEObject Type="Embed" ProgID="Equation.3" ShapeID="_x0000_i1042" DrawAspect="Content" ObjectID="_1452324498" r:id="rId15"/>
        </w:objec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>,   якщо відповідь невірна, розглянуто один випадок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–, якщо відповідь невірна, розв’язання не відповідає умові задачі.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0, якщо учень не приступав до розв’язування задачі</w:t>
      </w:r>
    </w:p>
    <w:p w:rsidR="000F749E" w:rsidRDefault="000F749E" w:rsidP="000F74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Завдання №3</w:t>
      </w:r>
    </w:p>
    <w:p w:rsidR="00B4647E" w:rsidRPr="00B4647E" w:rsidRDefault="00B4647E" w:rsidP="000F74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(член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)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-  Слинько Володимир Іванович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+, якщо відповідь вказано правильну, обґрунтування повне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±, 6 б. задачі а) і б) розв’язані правильно, але є незначні недоліки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   5 б. задача а) розв’язана правильно, в задачі б) доведено лише частинний випадок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+/2, 4б. Задача а) розв’язана правильно, а в задачі б) лише правильна відповідь з певними поясненнями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ab/>
        <w:t xml:space="preserve">3б. Задача а) розв’язана правильно, а в задачі б) є певні міркування, але відповідь неправильна  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220" w:dyaOrig="240">
          <v:shape id="_x0000_i1043" type="#_x0000_t75" style="width:16pt;height:18pt" o:ole="">
            <v:imagedata r:id="rId13" o:title=""/>
          </v:shape>
          <o:OLEObject Type="Embed" ProgID="Equation.3" ShapeID="_x0000_i1043" DrawAspect="Content" ObjectID="_1452324499" r:id="rId16"/>
        </w:objec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>,  2б якщо у задачі а) є певні міркування, але немає правильної відповіді або правильна відповідь у задачі б) з частинним доведенням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1б, У задачі а) є певні міркування, а в задачі б) є правильна відповідь без доведення 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–, 0 б., якщо У завданнях а) і б)  є лише певні міркування, відповіді неправильні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0 – 0б. відсутнє розв’язання задачі</w:t>
      </w:r>
    </w:p>
    <w:p w:rsidR="000F749E" w:rsidRDefault="000F749E" w:rsidP="000F74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Завдання №4</w:t>
      </w:r>
    </w:p>
    <w:p w:rsidR="00B4647E" w:rsidRPr="00B4647E" w:rsidRDefault="00B4647E" w:rsidP="000F74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lastRenderedPageBreak/>
        <w:t>Перев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(член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)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Сидорук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Анатолійович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+, якщо відповідь вказано правильну і наведене обґрунтування в повному обсязі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±, якщо доведено, що розв’язків нескінченно багато, але при розв’язанні рівняння допущені незначні недоліки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+/2, якщо повністю розв’язано тільки частину а) або тільки частину б) завдання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220" w:dyaOrig="240">
          <v:shape id="_x0000_i1044" type="#_x0000_t75" style="width:16pt;height:18pt" o:ole="">
            <v:imagedata r:id="rId13" o:title=""/>
          </v:shape>
          <o:OLEObject Type="Embed" ProgID="Equation.3" ShapeID="_x0000_i1044" DrawAspect="Content" ObjectID="_1452324500" r:id="rId17"/>
        </w:objec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>,   якщо є незначне просування в напрямку правильного розв’язання або вказано принаймні один розв’язок даного рівняння.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–, якщо розв’язання повністю не правильне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0, якщо учень не приступав до розв’язування задачі</w:t>
      </w:r>
    </w:p>
    <w:p w:rsidR="000F749E" w:rsidRPr="00B4647E" w:rsidRDefault="000F749E" w:rsidP="000F74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Завдання №5</w:t>
      </w:r>
    </w:p>
    <w:p w:rsidR="00B4647E" w:rsidRPr="00B4647E" w:rsidRDefault="00B4647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 </w:t>
      </w: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Кметюк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+, якщо відповідь вказано правильну пояснено і обґрунтовано основні логічні кроки розв’язання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±, якщо є недоліки в </w:t>
      </w: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обгрунтуванні</w:t>
      </w:r>
      <w:proofErr w:type="spellEnd"/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220" w:dyaOrig="240">
          <v:shape id="_x0000_i1045" type="#_x0000_t75" style="width:16pt;height:18pt" o:ole="">
            <v:imagedata r:id="rId13" o:title=""/>
          </v:shape>
          <o:OLEObject Type="Embed" ProgID="Equation.3" ShapeID="_x0000_i1045" DrawAspect="Content" ObjectID="_1452324501" r:id="rId18"/>
        </w:objec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,   якщо є незначні просування в напрямку правильного розв’язання  і наприклад: </w:t>
      </w:r>
    </w:p>
    <w:p w:rsidR="000F749E" w:rsidRPr="00B4647E" w:rsidRDefault="000F749E" w:rsidP="000F749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зроблено одну з добудов;.</w:t>
      </w:r>
    </w:p>
    <w:p w:rsidR="000F749E" w:rsidRPr="00B4647E" w:rsidRDefault="000F749E" w:rsidP="000F749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обґрунтовано рівність деяких кутів тощо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–, якщо початкові кроки розв’язання невірні або відсутні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0, якщо розв’язання відсутнє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Зауваження. Задача має декілька способів розв’язання</w:t>
      </w:r>
    </w:p>
    <w:p w:rsidR="000F749E" w:rsidRPr="00B4647E" w:rsidRDefault="000F749E" w:rsidP="000F749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37B1C" w:rsidRPr="00B4647E" w:rsidRDefault="00F37B1C" w:rsidP="00F37B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Критерії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оцінювання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B4647E">
        <w:rPr>
          <w:rFonts w:ascii="Times New Roman" w:hAnsi="Times New Roman" w:cs="Times New Roman"/>
          <w:b/>
          <w:sz w:val="28"/>
          <w:szCs w:val="28"/>
        </w:rPr>
        <w:t xml:space="preserve">-го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</w:p>
    <w:p w:rsidR="00B84FA7" w:rsidRDefault="00B84FA7" w:rsidP="00B84F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Критерії оцінювання </w:t>
      </w: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завдання №1</w:t>
      </w:r>
    </w:p>
    <w:p w:rsidR="00D8096D" w:rsidRPr="00B4647E" w:rsidRDefault="00D8096D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C43274" w:rsidRPr="00B4647E" w:rsidRDefault="00B84FA7" w:rsidP="00C4327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</w:t>
      </w:r>
      <w:r w:rsidR="00C43274"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 w:rsidR="00C43274" w:rsidRPr="00B4647E">
        <w:rPr>
          <w:rFonts w:ascii="Times New Roman" w:hAnsi="Times New Roman" w:cs="Times New Roman"/>
          <w:sz w:val="28"/>
          <w:szCs w:val="28"/>
          <w:lang w:val="uk-UA"/>
        </w:rPr>
        <w:t>Медвідь</w:t>
      </w:r>
      <w:proofErr w:type="spellEnd"/>
      <w:r w:rsidR="00C43274"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7 балів – завдання розв’язане повністю, всі варіанти враховані;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6 балів – незначні </w:t>
      </w: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недопрацювання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в поясненні чи в обґрунтуванні;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5 балів – є незначні </w:t>
      </w: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недопрацювання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в поясненні, не всі варіанти враховані, але це суттєво не вплинуло на результат;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4 бала – не обґрунтовано або не чітке обґрунтування певних етапів задачі але відповідь вірна;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3 бали – не пояснено і не обґрунтовано, хід  розв’язування вірний, до відповіді не хватило кілька кроків;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2 бали – початок вірний і обґрунтований, але розв’язування не закінчене, не має відповіді, але є вірна відповідь без пояснення;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1 бал – задача розв’язана невірно, помилки в ході розв’язання задачі, відповідь не вірна; учень намагався розв’язати задачу;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0 балів – не приступав до розв’язку.</w:t>
      </w:r>
    </w:p>
    <w:p w:rsidR="00B84FA7" w:rsidRDefault="00B84FA7" w:rsidP="00B84F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Критерії оцінювання </w:t>
      </w: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завдання №2</w:t>
      </w:r>
    </w:p>
    <w:p w:rsidR="00D8096D" w:rsidRPr="00B4647E" w:rsidRDefault="00D8096D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C43274" w:rsidRPr="00B4647E" w:rsidRDefault="00B84FA7" w:rsidP="00C4327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</w:t>
      </w:r>
      <w:r w:rsidR="00C43274"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- Бобрик В.А.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7 балів – учень розглянув і обґрунтував обидва випадки: а) </w:t>
      </w:r>
      <w:r w:rsidRPr="00B4647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АВ 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– діаметр кола </w:t>
      </w:r>
      <w:r w:rsidRPr="00B4647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с, 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B4647E">
        <w:rPr>
          <w:rFonts w:ascii="Times New Roman" w:hAnsi="Times New Roman" w:cs="Times New Roman"/>
          <w:i/>
          <w:iCs/>
          <w:sz w:val="28"/>
          <w:szCs w:val="28"/>
          <w:lang w:val="uk-UA"/>
        </w:rPr>
        <w:t>∆АВС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- рівнобедрений;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6 балів – учень повністю обґрунтував і довів випадок б), або доведення містить незначні недоліки;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5 балів – доведення містить неточності або має прогалини;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4 бала – учень довів випадок а) і коректно просувався в доведенні у випадку б);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3 бали – учень тільки розглянув окремі випадки: або а), або б), або кола с</w:t>
      </w:r>
      <w:r w:rsidRPr="00B4647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і  с</w:t>
      </w:r>
      <w:r w:rsidRPr="00B4647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співпадають;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2 бали – учень розглянув один випадок а) або б) без доведення;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1 бал – учень правильно зробив малюнок, але не просунувся в доведенні задачі;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lastRenderedPageBreak/>
        <w:t>0 балів – не приступав до розв’язку задачі, не вірно виконано малюнок, відсутні коректні та змістовні просування в правильному напрямку.</w:t>
      </w:r>
    </w:p>
    <w:p w:rsidR="00B84FA7" w:rsidRDefault="00B84FA7" w:rsidP="00B84F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Критерії оцінювання </w:t>
      </w: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завдання №3а)</w:t>
      </w:r>
    </w:p>
    <w:p w:rsidR="00D8096D" w:rsidRPr="00B4647E" w:rsidRDefault="00D8096D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C43274" w:rsidRPr="00B4647E" w:rsidRDefault="00C43274" w:rsidP="00C4327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 </w:t>
      </w: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Шастун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В.Ф.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3 бали – наведено приклад таблиці, що задовольняє умову задачі;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2 бали – зроблено оцінку (правильно обчислено суми у рядках та стовпцях, але не наведено такої таблиці);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1 бал – наведено певні міркування, що дають змогу зробити правильні висновки;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0 балів </w:t>
      </w: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–відсутні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коректні та змістовні просування в правильному напрямку.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Критерії оцінювання </w:t>
      </w: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завдання №3а)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4 бала – чітко доведено, що заповнити таблицю згідно умови не можна;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2 бали – міркування не доведені до логічного завершення, зроблені помилки в обчисленні, або ж логічну помилку;</w:t>
      </w:r>
    </w:p>
    <w:p w:rsidR="00B84FA7" w:rsidRPr="00B4647E" w:rsidRDefault="00B84FA7" w:rsidP="00B84F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1 бал – є певні ідеї, які б могли привести до правильного розв’язання задачі, помилки в обчисленнях;</w:t>
      </w:r>
    </w:p>
    <w:p w:rsidR="00C43274" w:rsidRPr="00B4647E" w:rsidRDefault="00B84FA7" w:rsidP="00C4327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sz w:val="28"/>
          <w:szCs w:val="28"/>
          <w:lang w:val="uk-UA"/>
        </w:rPr>
        <w:t>0 балів – відсутні коректні та змістовні ідеї.</w:t>
      </w:r>
    </w:p>
    <w:p w:rsidR="00C43274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Критерії оцінювання </w:t>
      </w:r>
      <w:r w:rsidRPr="00B464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завдання № 4.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8096D" w:rsidRPr="00B4647E" w:rsidRDefault="00D8096D" w:rsidP="00C4327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C43274" w:rsidRPr="00B4647E" w:rsidRDefault="00C43274" w:rsidP="00C4327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Байда Р. П.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7 балів – учень повністю обґрунтував розв’язування задачі і отримав правильну відповідь.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5-6 балів – учень отримав правильну відповідь, але завдання не повністю обґрунтоване.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4 бали – одна відповідь знайдена та є обґрунтування або дві відповіді знайдено, але обґрунтування логічно не довершене.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3 бали – одна відповідь знайдена, але без належного обґрунтування або обґрунтування не дає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</w:rPr>
        <w:t>’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язок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учень в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</w:rPr>
        <w:t>’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язанні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просунувся до половини, два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</w:rPr>
        <w:t>’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зки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методом підбору.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1-2 бали – розпочато розв’язування, є певні логічні кроки, наведена одна правильна відповідь без обґрунтування.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балів – учень не приступив до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</w:rPr>
        <w:t>’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язування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задачі або приступив, але відсутні коректні та змістовні просування.</w:t>
      </w:r>
    </w:p>
    <w:p w:rsidR="00C43274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Критерії оцінювання </w:t>
      </w:r>
      <w:r w:rsidRPr="00B464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завдання № 5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8096D" w:rsidRPr="00B4647E" w:rsidRDefault="00D8096D" w:rsidP="00C4327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Каричківський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 В.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7 балів – доведення виконано повністю, з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обгрунтуванням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кожного кроку.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5-6 балів – доведення виконано, проте в ході доведення допущено незначні недоліки, похибки, неточності, тощо. 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4 бали – учень вірно висунув ідею, але доведення виконано наполовину, в залежності від просування до висновку.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 бали - учень вірно висунув ідею, при незначному, але некоректному просуванні в напрямі правильного доведення, або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</w:rPr>
        <w:t>’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язав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методом підбору,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або розглянув часткові випадки.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1-2 бали – учень висунув ідею доведення некоректно і просування в напрямі доведення відсутні.</w:t>
      </w:r>
    </w:p>
    <w:p w:rsidR="00C43274" w:rsidRPr="00B4647E" w:rsidRDefault="00C43274" w:rsidP="00C4327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0 балів – відсутні коректні та змістовні просування в напрямі правильного доведення або учень зовсім не приступив до виконання завдання.</w:t>
      </w:r>
    </w:p>
    <w:p w:rsidR="00BA6365" w:rsidRDefault="00BA6365" w:rsidP="00B4647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B4647E" w:rsidRPr="00B4647E" w:rsidRDefault="00B4647E" w:rsidP="00B46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Критерії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оцінювання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F4"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B4647E">
        <w:rPr>
          <w:rFonts w:ascii="Times New Roman" w:hAnsi="Times New Roman" w:cs="Times New Roman"/>
          <w:b/>
          <w:sz w:val="28"/>
          <w:szCs w:val="28"/>
        </w:rPr>
        <w:t xml:space="preserve"> 10-го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Задача №1.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Пасіхов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П.Я.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наявний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розв’язок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знайдено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проміжок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значень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невідомої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втрачено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точкові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корені</w:t>
      </w:r>
      <w:proofErr w:type="spellEnd"/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знайдено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проміжок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обчисленнях</w:t>
      </w:r>
      <w:proofErr w:type="spellEnd"/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грубі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перетвореннях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раціональних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виразів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нетотожні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точкові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корені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1 бал –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спроба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0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</w:t>
      </w: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4647E">
        <w:rPr>
          <w:rFonts w:ascii="Times New Roman" w:hAnsi="Times New Roman" w:cs="Times New Roman"/>
          <w:sz w:val="28"/>
          <w:szCs w:val="28"/>
        </w:rPr>
        <w:t xml:space="preserve">задача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розв’язувалась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перетвореннях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початковому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Задача №2.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Негода С.П.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</w:t>
      </w: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6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виконано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посилання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вірні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доведено,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position w:val="-6"/>
          <w:sz w:val="28"/>
          <w:szCs w:val="28"/>
        </w:rPr>
        <w:object w:dxaOrig="2960" w:dyaOrig="360">
          <v:shape id="_x0000_i1051" type="#_x0000_t75" style="width:148pt;height:18pt" o:ole="">
            <v:imagedata r:id="rId19" o:title=""/>
          </v:shape>
          <o:OLEObject Type="Embed" ProgID="Equation.DSMT4" ShapeID="_x0000_i1051" DrawAspect="Content" ObjectID="_1452324502" r:id="rId20"/>
        </w:object>
      </w:r>
      <w:r w:rsidRPr="00B4647E">
        <w:rPr>
          <w:rFonts w:ascii="Times New Roman" w:hAnsi="Times New Roman" w:cs="Times New Roman"/>
          <w:sz w:val="28"/>
          <w:szCs w:val="28"/>
        </w:rPr>
        <w:t xml:space="preserve">. Не доведено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коренів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івнянь</w:t>
      </w:r>
      <w:proofErr w:type="spellEnd"/>
      <w:r w:rsidRPr="00B4647E">
        <w:rPr>
          <w:rFonts w:ascii="Times New Roman" w:hAnsi="Times New Roman" w:cs="Times New Roman"/>
          <w:position w:val="-14"/>
          <w:sz w:val="28"/>
          <w:szCs w:val="28"/>
        </w:rPr>
        <w:object w:dxaOrig="3739" w:dyaOrig="420">
          <v:shape id="_x0000_i1052" type="#_x0000_t75" style="width:187pt;height:21pt" o:ole="">
            <v:imagedata r:id="rId21" o:title=""/>
          </v:shape>
          <o:OLEObject Type="Embed" ProgID="Equation.DSMT4" ShapeID="_x0000_i1052" DrawAspect="Content" ObjectID="_1452324503" r:id="rId22"/>
        </w:object>
      </w:r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виконано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position w:val="-6"/>
          <w:sz w:val="28"/>
          <w:szCs w:val="28"/>
        </w:rPr>
        <w:object w:dxaOrig="3500" w:dyaOrig="300">
          <v:shape id="_x0000_i1053" type="#_x0000_t75" style="width:175pt;height:15pt" o:ole="">
            <v:imagedata r:id="rId23" o:title=""/>
          </v:shape>
          <o:OLEObject Type="Embed" ProgID="Equation.DSMT4" ShapeID="_x0000_i1053" DrawAspect="Content" ObjectID="_1452324504" r:id="rId24"/>
        </w:object>
      </w:r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змінні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зроблено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таких чисел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1 бал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помилками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0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виконані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Задача №3. 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Наконечна Л.Й.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бездоганне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знайдено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обґрунтовано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єдність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розв’язку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незначні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– задача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Знайдено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розв’язок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єдність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розв’язку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обґрунтована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1 бал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0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</w:t>
      </w: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задача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розв’язувалась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Задача №4.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Катюха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О.Я.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6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виконано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посилання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вірні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вірні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факт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частинний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розв’язок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івностороннього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трикутника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напрямок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доведений.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1 бал</w:t>
      </w:r>
      <w:r w:rsidRPr="00B4647E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малюнок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вірний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початок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proofErr w:type="gramStart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напрямок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доведений 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0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адача 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доведена,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Задача№5.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Степанюк В.В.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недостатнє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логічні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1 бал–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розв’язувалось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розглянуто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частинні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могла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невірною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5D50BB" w:rsidRDefault="00B4647E" w:rsidP="005D50B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0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авдання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виконувалось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логіки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неправильно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зрозумів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умову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5D50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Критерії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оцінювання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F4"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B4647E">
        <w:rPr>
          <w:rFonts w:ascii="Times New Roman" w:hAnsi="Times New Roman" w:cs="Times New Roman"/>
          <w:b/>
          <w:sz w:val="28"/>
          <w:szCs w:val="28"/>
        </w:rPr>
        <w:t xml:space="preserve"> 11-го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Задача №1.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Статкевич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О.А.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балів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B4647E">
        <w:rPr>
          <w:rFonts w:ascii="Times New Roman" w:hAnsi="Times New Roman" w:cs="Times New Roman"/>
          <w:sz w:val="28"/>
          <w:szCs w:val="28"/>
          <w:lang w:val="uk-UA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повністю обґрунтовано.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5 – 6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правильно,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кроків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3 - 4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розглянуті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значень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виразів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знайдено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виразів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помилка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подальшому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розв’язуванні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1- 2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озглянуті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значень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правої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лівої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рівняння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подальші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кроки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хибні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0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кроки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Задача №2.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Попова І.В.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sz w:val="28"/>
          <w:szCs w:val="28"/>
        </w:rPr>
        <w:t xml:space="preserve">Пункт а)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оцінювався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4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б) – в 3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+ –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наведено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пункті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±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правильним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допущен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незначні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грубих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відхилень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+/</w:t>
      </w:r>
      <w:r w:rsidRPr="00B4647E">
        <w:rPr>
          <w:rFonts w:ascii="Times New Roman" w:hAnsi="Times New Roman" w:cs="Times New Roman"/>
          <w:sz w:val="28"/>
          <w:szCs w:val="28"/>
        </w:rPr>
        <w:t>2</w:t>
      </w:r>
      <w:r w:rsidRPr="00B4647E">
        <w:rPr>
          <w:rFonts w:ascii="Times New Roman" w:hAnsi="Times New Roman" w:cs="Times New Roman"/>
          <w:b/>
          <w:sz w:val="28"/>
          <w:szCs w:val="28"/>
        </w:rPr>
        <w:t>–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запропоновано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половину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кожному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–/+ -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до п. а)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запропоновані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до п. б) 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дана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sz w:val="28"/>
          <w:szCs w:val="28"/>
        </w:rPr>
        <w:t xml:space="preserve">- -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наведено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загальному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хибним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</w:rPr>
        <w:lastRenderedPageBreak/>
        <w:t>Наведеніокреміприкладипрогресій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п. а),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щозадовольняютьвказануумову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оцінювались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0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Задача №3.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1037F4" w:rsidRDefault="00B4647E" w:rsidP="00B4647E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Сохацький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Ф.М.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F3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логічно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обґрунтовано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5-6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наведено за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винятком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моментів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переходи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логічно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обґрунтовані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3-4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>–</w:t>
      </w:r>
      <w:r w:rsidR="003F3D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наведено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фрагменти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використовувались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дано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пояснення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1-2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нема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фрагменти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обґрунтовані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0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доведення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Задача №4.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Клочко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І.Я.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повним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обґрунтуванням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5-6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</w:t>
      </w: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задача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правильно,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незначні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3-4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F3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задача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наполовину. Доведено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значну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спі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ідношень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повного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1-2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F3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виконано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рисунок,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початкові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іркування</w:t>
      </w:r>
      <w:proofErr w:type="spellEnd"/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0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</w:t>
      </w: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4647E">
        <w:rPr>
          <w:rFonts w:ascii="Times New Roman" w:hAnsi="Times New Roman" w:cs="Times New Roman"/>
          <w:sz w:val="28"/>
          <w:szCs w:val="28"/>
        </w:rPr>
        <w:t xml:space="preserve">задача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розв’язана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неправильно;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відсутнє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>Задача №5.</w:t>
      </w:r>
    </w:p>
    <w:p w:rsidR="00D8096D" w:rsidRPr="00D8096D" w:rsidRDefault="00D8096D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i/>
          <w:sz w:val="28"/>
          <w:szCs w:val="28"/>
        </w:rPr>
        <w:t>оцінюється</w:t>
      </w:r>
      <w:proofErr w:type="spellEnd"/>
      <w:r w:rsidRPr="00B4647E">
        <w:rPr>
          <w:rFonts w:ascii="Times New Roman" w:hAnsi="Times New Roman" w:cs="Times New Roman"/>
          <w:i/>
          <w:sz w:val="28"/>
          <w:szCs w:val="28"/>
        </w:rPr>
        <w:t xml:space="preserve"> 7 балами.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647E">
        <w:rPr>
          <w:rFonts w:ascii="Times New Roman" w:hAnsi="Times New Roman" w:cs="Times New Roman"/>
          <w:sz w:val="28"/>
          <w:szCs w:val="28"/>
          <w:lang w:val="uk-UA"/>
        </w:rPr>
        <w:t>Перевіряючий</w:t>
      </w:r>
      <w:proofErr w:type="spellEnd"/>
      <w:r w:rsidRPr="00B4647E">
        <w:rPr>
          <w:rFonts w:ascii="Times New Roman" w:hAnsi="Times New Roman" w:cs="Times New Roman"/>
          <w:sz w:val="28"/>
          <w:szCs w:val="28"/>
          <w:lang w:val="uk-UA"/>
        </w:rPr>
        <w:t xml:space="preserve"> (член журі) - </w:t>
      </w:r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>Кривошея</w:t>
      </w:r>
      <w:proofErr w:type="spellEnd"/>
      <w:r w:rsidRPr="00B46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І.М.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</w:t>
      </w: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F3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вказано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правильну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5-6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47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незначні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неточність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формулюванні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подільності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на 11. Але </w:t>
      </w:r>
      <w:proofErr w:type="spellStart"/>
      <w:proofErr w:type="gramStart"/>
      <w:r w:rsidRPr="00B4647E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4647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моменти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пояснені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647E">
        <w:rPr>
          <w:rFonts w:ascii="Times New Roman" w:hAnsi="Times New Roman" w:cs="Times New Roman"/>
          <w:b/>
          <w:sz w:val="28"/>
          <w:szCs w:val="28"/>
        </w:rPr>
        <w:t xml:space="preserve">3-4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F3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значне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просування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розв’язуванні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прогалини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розв’язуванні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пояснюють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епізоди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647E" w:rsidRP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1-2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бали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F3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цікаві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істинні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могли б привести 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знаходження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виграшної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>).</w:t>
      </w:r>
    </w:p>
    <w:p w:rsidR="00B4647E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  <w:r w:rsidRPr="00B4647E">
        <w:rPr>
          <w:rFonts w:ascii="Times New Roman" w:hAnsi="Times New Roman" w:cs="Times New Roman"/>
          <w:b/>
          <w:sz w:val="28"/>
          <w:szCs w:val="28"/>
        </w:rPr>
        <w:t xml:space="preserve">0 </w:t>
      </w:r>
      <w:proofErr w:type="spellStart"/>
      <w:r w:rsidRPr="00B4647E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B4647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F3D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невірні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приводять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хибних</w:t>
      </w:r>
      <w:proofErr w:type="spellEnd"/>
      <w:r w:rsidRPr="00B46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7E">
        <w:rPr>
          <w:rFonts w:ascii="Times New Roman" w:hAnsi="Times New Roman" w:cs="Times New Roman"/>
          <w:sz w:val="28"/>
          <w:szCs w:val="28"/>
        </w:rPr>
        <w:t>висновкі</w:t>
      </w:r>
      <w:proofErr w:type="gramStart"/>
      <w:r w:rsidRPr="00B4647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4647E">
        <w:rPr>
          <w:rFonts w:ascii="Times New Roman" w:hAnsi="Times New Roman" w:cs="Times New Roman"/>
          <w:sz w:val="28"/>
          <w:szCs w:val="28"/>
        </w:rPr>
        <w:t>.</w:t>
      </w:r>
    </w:p>
    <w:p w:rsidR="00B4647E" w:rsidRPr="003C3182" w:rsidRDefault="00B4647E" w:rsidP="00B4647E">
      <w:pPr>
        <w:rPr>
          <w:rFonts w:ascii="Times New Roman" w:hAnsi="Times New Roman" w:cs="Times New Roman"/>
          <w:b/>
          <w:sz w:val="28"/>
          <w:szCs w:val="28"/>
        </w:rPr>
      </w:pPr>
    </w:p>
    <w:p w:rsidR="00B84FA7" w:rsidRPr="000F7ECE" w:rsidRDefault="00B84FA7" w:rsidP="00B84FA7">
      <w:pPr>
        <w:rPr>
          <w:lang w:val="uk-UA"/>
        </w:rPr>
      </w:pPr>
    </w:p>
    <w:p w:rsidR="00B84FA7" w:rsidRPr="0075157E" w:rsidRDefault="00B84FA7" w:rsidP="00B84FA7">
      <w:pPr>
        <w:rPr>
          <w:vertAlign w:val="subscript"/>
          <w:lang w:val="uk-UA"/>
        </w:rPr>
      </w:pPr>
    </w:p>
    <w:p w:rsidR="000F749E" w:rsidRPr="000F749E" w:rsidRDefault="000F749E" w:rsidP="000F749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0F749E" w:rsidRPr="000F749E" w:rsidSect="00B21523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FCC" w:rsidRDefault="00D75FCC" w:rsidP="00D75FCC">
      <w:pPr>
        <w:spacing w:after="0" w:line="240" w:lineRule="auto"/>
      </w:pPr>
      <w:r>
        <w:separator/>
      </w:r>
    </w:p>
  </w:endnote>
  <w:endnote w:type="continuationSeparator" w:id="1">
    <w:p w:rsidR="00D75FCC" w:rsidRDefault="00D75FCC" w:rsidP="00D7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2876"/>
      <w:docPartObj>
        <w:docPartGallery w:val="Page Numbers (Bottom of Page)"/>
        <w:docPartUnique/>
      </w:docPartObj>
    </w:sdtPr>
    <w:sdtContent>
      <w:p w:rsidR="00D75FCC" w:rsidRDefault="00D75FCC">
        <w:pPr>
          <w:pStyle w:val="a6"/>
          <w:jc w:val="right"/>
        </w:pPr>
        <w:fldSimple w:instr=" PAGE   \* MERGEFORMAT ">
          <w:r w:rsidR="00B21523">
            <w:rPr>
              <w:noProof/>
            </w:rPr>
            <w:t>13</w:t>
          </w:r>
        </w:fldSimple>
      </w:p>
    </w:sdtContent>
  </w:sdt>
  <w:p w:rsidR="00D75FCC" w:rsidRDefault="00D75FC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FCC" w:rsidRDefault="00D75FCC" w:rsidP="00D75FCC">
      <w:pPr>
        <w:spacing w:after="0" w:line="240" w:lineRule="auto"/>
      </w:pPr>
      <w:r>
        <w:separator/>
      </w:r>
    </w:p>
  </w:footnote>
  <w:footnote w:type="continuationSeparator" w:id="1">
    <w:p w:rsidR="00D75FCC" w:rsidRDefault="00D75FCC" w:rsidP="00D75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4233"/>
    <w:multiLevelType w:val="hybridMultilevel"/>
    <w:tmpl w:val="51CC80C4"/>
    <w:lvl w:ilvl="0" w:tplc="96581F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5224F1B"/>
    <w:multiLevelType w:val="hybridMultilevel"/>
    <w:tmpl w:val="CD781894"/>
    <w:lvl w:ilvl="0" w:tplc="31F61B6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180F"/>
    <w:rsid w:val="000F749E"/>
    <w:rsid w:val="001037F4"/>
    <w:rsid w:val="0020180F"/>
    <w:rsid w:val="00201AA7"/>
    <w:rsid w:val="003426D2"/>
    <w:rsid w:val="003F3DE2"/>
    <w:rsid w:val="005D50BB"/>
    <w:rsid w:val="00765CF0"/>
    <w:rsid w:val="009355D8"/>
    <w:rsid w:val="00B21523"/>
    <w:rsid w:val="00B4647E"/>
    <w:rsid w:val="00B84FA7"/>
    <w:rsid w:val="00BA6365"/>
    <w:rsid w:val="00C43274"/>
    <w:rsid w:val="00CB5450"/>
    <w:rsid w:val="00D75FCC"/>
    <w:rsid w:val="00D8096D"/>
    <w:rsid w:val="00F37687"/>
    <w:rsid w:val="00F37B1C"/>
    <w:rsid w:val="00FB4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0180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80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0F749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75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75FCC"/>
  </w:style>
  <w:style w:type="paragraph" w:styleId="a6">
    <w:name w:val="footer"/>
    <w:basedOn w:val="a"/>
    <w:link w:val="a7"/>
    <w:uiPriority w:val="99"/>
    <w:unhideWhenUsed/>
    <w:rsid w:val="00D75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5F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wmf"/><Relationship Id="rId18" Type="http://schemas.openxmlformats.org/officeDocument/2006/relationships/oleObject" Target="embeddings/oleObject9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50434-B05F-4D51-BB29-2113DEEE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2422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2014-01-27T07:55:00Z</dcterms:created>
  <dcterms:modified xsi:type="dcterms:W3CDTF">2014-01-27T08:39:00Z</dcterms:modified>
</cp:coreProperties>
</file>