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237" w:rsidRPr="00166FEB" w:rsidRDefault="0011299F" w:rsidP="0011299F">
      <w:pPr>
        <w:jc w:val="both"/>
        <w:rPr>
          <w:b/>
          <w:sz w:val="24"/>
          <w:lang w:val="ru-RU"/>
        </w:rPr>
      </w:pPr>
      <w:r w:rsidRPr="00166FEB">
        <w:rPr>
          <w:b/>
          <w:sz w:val="24"/>
          <w:lang w:val="ru-RU"/>
        </w:rPr>
        <w:t>З</w:t>
      </w:r>
      <w:proofErr w:type="spellStart"/>
      <w:r w:rsidR="00166FEB" w:rsidRPr="00166FEB">
        <w:rPr>
          <w:b/>
          <w:sz w:val="24"/>
        </w:rPr>
        <w:t>адача</w:t>
      </w:r>
      <w:proofErr w:type="spellEnd"/>
      <w:r w:rsidR="00166FEB" w:rsidRPr="00166FEB">
        <w:rPr>
          <w:b/>
          <w:sz w:val="24"/>
        </w:rPr>
        <w:t xml:space="preserve"> 8.1</w:t>
      </w:r>
      <w:r w:rsidR="00166FEB">
        <w:rPr>
          <w:b/>
          <w:sz w:val="24"/>
          <w:lang w:val="ru-RU"/>
        </w:rPr>
        <w:t>:</w:t>
      </w:r>
    </w:p>
    <w:p w:rsidR="00B23237" w:rsidRPr="00B23237" w:rsidRDefault="00B23237" w:rsidP="0011299F">
      <w:pPr>
        <w:pStyle w:val="a6"/>
        <w:numPr>
          <w:ilvl w:val="0"/>
          <w:numId w:val="1"/>
        </w:numPr>
        <w:jc w:val="both"/>
      </w:pPr>
      <w:r w:rsidRPr="00B23237">
        <w:t>1 бал: показано, що НСД(n;n+1) = НСД(n+1;n+2) = 1</w:t>
      </w:r>
    </w:p>
    <w:p w:rsidR="00B23237" w:rsidRPr="00B23237" w:rsidRDefault="00B23237" w:rsidP="0011299F">
      <w:pPr>
        <w:pStyle w:val="a6"/>
        <w:numPr>
          <w:ilvl w:val="0"/>
          <w:numId w:val="1"/>
        </w:numPr>
        <w:jc w:val="both"/>
      </w:pPr>
      <w:r w:rsidRPr="00B23237">
        <w:t>1 бал: показано, що НСД(n(n+2);n+1) = 1</w:t>
      </w:r>
    </w:p>
    <w:p w:rsidR="00B23237" w:rsidRPr="0011299F" w:rsidRDefault="00B23237" w:rsidP="0011299F">
      <w:pPr>
        <w:pStyle w:val="a6"/>
        <w:numPr>
          <w:ilvl w:val="0"/>
          <w:numId w:val="1"/>
        </w:numPr>
        <w:jc w:val="both"/>
        <w:rPr>
          <w:lang w:val="ru-RU"/>
        </w:rPr>
      </w:pPr>
      <w:r>
        <w:t>Зроблено висновки</w:t>
      </w:r>
      <w:r w:rsidRPr="0011299F">
        <w:rPr>
          <w:lang w:val="ru-RU"/>
        </w:rPr>
        <w:t xml:space="preserve"> про те, </w:t>
      </w:r>
      <w:proofErr w:type="spellStart"/>
      <w:r w:rsidRPr="0011299F">
        <w:rPr>
          <w:lang w:val="ru-RU"/>
        </w:rPr>
        <w:t>що</w:t>
      </w:r>
      <w:proofErr w:type="spellEnd"/>
      <w:r w:rsidRPr="0011299F">
        <w:rPr>
          <w:lang w:val="ru-RU"/>
        </w:rPr>
        <w:t xml:space="preserve"> </w:t>
      </w:r>
      <w:r w:rsidRPr="0011299F">
        <w:rPr>
          <w:lang w:val="en-US"/>
        </w:rPr>
        <w:t>n</w:t>
      </w:r>
      <w:r w:rsidRPr="0011299F">
        <w:rPr>
          <w:lang w:val="ru-RU"/>
        </w:rPr>
        <w:t xml:space="preserve">+1 = </w:t>
      </w:r>
      <w:r w:rsidRPr="0011299F">
        <w:rPr>
          <w:lang w:val="en-US"/>
        </w:rPr>
        <w:t>l</w:t>
      </w:r>
      <w:r w:rsidRPr="0011299F">
        <w:rPr>
          <w:vertAlign w:val="superscript"/>
          <w:lang w:val="ru-RU"/>
        </w:rPr>
        <w:t>2</w:t>
      </w:r>
      <w:r w:rsidRPr="0011299F">
        <w:rPr>
          <w:lang w:val="ru-RU"/>
        </w:rPr>
        <w:t xml:space="preserve"> </w:t>
      </w:r>
      <w:r>
        <w:t xml:space="preserve">та </w:t>
      </w:r>
      <w:r w:rsidRPr="0011299F">
        <w:rPr>
          <w:lang w:val="en-US"/>
        </w:rPr>
        <w:t>n</w:t>
      </w:r>
      <w:r w:rsidRPr="0011299F">
        <w:rPr>
          <w:lang w:val="ru-RU"/>
        </w:rPr>
        <w:t>(</w:t>
      </w:r>
      <w:r w:rsidRPr="0011299F">
        <w:rPr>
          <w:lang w:val="en-US"/>
        </w:rPr>
        <w:t>n</w:t>
      </w:r>
      <w:r w:rsidRPr="0011299F">
        <w:rPr>
          <w:lang w:val="ru-RU"/>
        </w:rPr>
        <w:t xml:space="preserve">+1) = </w:t>
      </w:r>
      <w:r w:rsidRPr="0011299F">
        <w:rPr>
          <w:lang w:val="en-US"/>
        </w:rPr>
        <w:t>k</w:t>
      </w:r>
      <w:r w:rsidRPr="0011299F">
        <w:rPr>
          <w:vertAlign w:val="superscript"/>
          <w:lang w:val="ru-RU"/>
        </w:rPr>
        <w:t>2</w:t>
      </w:r>
    </w:p>
    <w:p w:rsidR="00B23237" w:rsidRDefault="00B23237" w:rsidP="0011299F">
      <w:pPr>
        <w:pStyle w:val="a6"/>
        <w:numPr>
          <w:ilvl w:val="0"/>
          <w:numId w:val="1"/>
        </w:numPr>
        <w:jc w:val="both"/>
      </w:pPr>
      <w:r>
        <w:t>За пункти 1 та 3 без 2-го – 4 бали, якщо це пояснено</w:t>
      </w:r>
    </w:p>
    <w:p w:rsidR="00B23237" w:rsidRDefault="00B23237" w:rsidP="0011299F">
      <w:pPr>
        <w:pStyle w:val="a6"/>
        <w:numPr>
          <w:ilvl w:val="0"/>
          <w:numId w:val="1"/>
        </w:numPr>
        <w:jc w:val="both"/>
      </w:pPr>
      <w:r>
        <w:t>Доведено, що таке неможливо – 3 бали</w:t>
      </w:r>
    </w:p>
    <w:p w:rsidR="00B23237" w:rsidRDefault="00B23237" w:rsidP="0011299F">
      <w:pPr>
        <w:pStyle w:val="a6"/>
        <w:numPr>
          <w:ilvl w:val="0"/>
          <w:numId w:val="1"/>
        </w:numPr>
        <w:jc w:val="both"/>
      </w:pPr>
      <w:r>
        <w:t>За помилки у розв’язаннях іншого типу бали віднімалися від максимальних за значущістю</w:t>
      </w:r>
    </w:p>
    <w:p w:rsidR="009D07F5" w:rsidRPr="009D07F5" w:rsidRDefault="009D07F5" w:rsidP="0011299F">
      <w:pPr>
        <w:jc w:val="both"/>
        <w:rPr>
          <w:b/>
          <w:sz w:val="6"/>
          <w:lang w:val="ru-RU"/>
        </w:rPr>
      </w:pPr>
    </w:p>
    <w:p w:rsidR="00B23237" w:rsidRPr="00166FEB" w:rsidRDefault="00B23237" w:rsidP="0011299F">
      <w:pPr>
        <w:jc w:val="both"/>
        <w:rPr>
          <w:b/>
          <w:sz w:val="24"/>
          <w:lang w:val="ru-RU"/>
        </w:rPr>
      </w:pPr>
      <w:r w:rsidRPr="00166FEB">
        <w:rPr>
          <w:b/>
          <w:sz w:val="24"/>
        </w:rPr>
        <w:t>Задача 8.2</w:t>
      </w:r>
      <w:r w:rsidR="00166FEB">
        <w:rPr>
          <w:b/>
          <w:sz w:val="24"/>
          <w:lang w:val="ru-RU"/>
        </w:rPr>
        <w:t>:</w:t>
      </w:r>
    </w:p>
    <w:p w:rsidR="00B23237" w:rsidRDefault="00B23237" w:rsidP="0011299F">
      <w:pPr>
        <w:pStyle w:val="a6"/>
        <w:numPr>
          <w:ilvl w:val="0"/>
          <w:numId w:val="2"/>
        </w:numPr>
        <w:jc w:val="both"/>
      </w:pPr>
      <w:r>
        <w:t>Рівність кутів з паралельності сторін – 0 балі</w:t>
      </w:r>
    </w:p>
    <w:p w:rsidR="00B23237" w:rsidRDefault="00B23237" w:rsidP="0011299F">
      <w:pPr>
        <w:pStyle w:val="a6"/>
        <w:numPr>
          <w:ilvl w:val="0"/>
          <w:numId w:val="2"/>
        </w:numPr>
        <w:jc w:val="both"/>
      </w:pPr>
      <w:r>
        <w:t>Нема розв’язку – 0 балів</w:t>
      </w:r>
    </w:p>
    <w:p w:rsidR="00B23237" w:rsidRDefault="00B23237" w:rsidP="0011299F">
      <w:pPr>
        <w:pStyle w:val="a6"/>
        <w:numPr>
          <w:ilvl w:val="0"/>
          <w:numId w:val="2"/>
        </w:numPr>
        <w:jc w:val="both"/>
      </w:pPr>
      <w:r>
        <w:t>Повний розв’язок – 7 балів</w:t>
      </w:r>
    </w:p>
    <w:p w:rsidR="00B23237" w:rsidRDefault="00B23237" w:rsidP="0011299F">
      <w:pPr>
        <w:pStyle w:val="a6"/>
        <w:numPr>
          <w:ilvl w:val="0"/>
          <w:numId w:val="2"/>
        </w:numPr>
        <w:jc w:val="both"/>
      </w:pPr>
      <w:r>
        <w:t>Факти, які не приводять до правильного розв’язку – 0 балів</w:t>
      </w:r>
    </w:p>
    <w:p w:rsidR="009D07F5" w:rsidRPr="009D07F5" w:rsidRDefault="009D07F5" w:rsidP="0011299F">
      <w:pPr>
        <w:jc w:val="both"/>
        <w:rPr>
          <w:b/>
          <w:sz w:val="6"/>
          <w:lang w:val="ru-RU"/>
        </w:rPr>
      </w:pPr>
    </w:p>
    <w:p w:rsidR="00B23237" w:rsidRPr="00166FEB" w:rsidRDefault="00B23237" w:rsidP="0011299F">
      <w:pPr>
        <w:jc w:val="both"/>
        <w:rPr>
          <w:b/>
          <w:sz w:val="24"/>
          <w:lang w:val="ru-RU"/>
        </w:rPr>
      </w:pPr>
      <w:r w:rsidRPr="00166FEB">
        <w:rPr>
          <w:b/>
          <w:sz w:val="24"/>
        </w:rPr>
        <w:t>Задача 8.3</w:t>
      </w:r>
      <w:r w:rsidR="00166FEB">
        <w:rPr>
          <w:b/>
          <w:sz w:val="24"/>
          <w:lang w:val="ru-RU"/>
        </w:rPr>
        <w:t xml:space="preserve"> – </w:t>
      </w:r>
      <w:r w:rsidRPr="00166FEB">
        <w:rPr>
          <w:b/>
          <w:sz w:val="24"/>
        </w:rPr>
        <w:t>9.2</w:t>
      </w:r>
      <w:r w:rsidR="00166FEB">
        <w:rPr>
          <w:b/>
          <w:sz w:val="24"/>
          <w:lang w:val="ru-RU"/>
        </w:rPr>
        <w:t>:</w:t>
      </w:r>
    </w:p>
    <w:p w:rsidR="00B23237" w:rsidRPr="0011299F" w:rsidRDefault="00B23237" w:rsidP="0011299F">
      <w:pPr>
        <w:pStyle w:val="a6"/>
        <w:numPr>
          <w:ilvl w:val="0"/>
          <w:numId w:val="3"/>
        </w:numPr>
        <w:jc w:val="both"/>
        <w:rPr>
          <w:lang w:val="ru-RU"/>
        </w:rPr>
      </w:pPr>
      <w:r>
        <w:t xml:space="preserve">+1 бал: 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lang w:val="ru-RU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lang w:val="ru-RU"/>
              </w:rPr>
              <m:t>-1</m:t>
            </m:r>
          </m:den>
        </m:f>
        <m:r>
          <w:rPr>
            <w:rFonts w:ascii="Cambria Math" w:hAnsi="Cambria Math"/>
          </w:rPr>
          <m:t>=1+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lang w:val="ru-RU"/>
              </w:rPr>
              <m:t>-1</m:t>
            </m:r>
          </m:den>
        </m:f>
      </m:oMath>
      <w:r>
        <w:t xml:space="preserve">  або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lang w:val="ru-RU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lang w:val="ru-RU"/>
              </w:rPr>
              <m:t>-1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n</m:t>
            </m:r>
          </m:num>
          <m:den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  <w:lang w:val="ru-RU"/>
              </w:rPr>
              <m:t>-1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  <w:lang w:val="ru-RU"/>
              </w:rPr>
              <m:t>+1</m:t>
            </m:r>
          </m:den>
        </m:f>
      </m:oMath>
    </w:p>
    <w:p w:rsidR="00B23237" w:rsidRDefault="00B23237" w:rsidP="0011299F">
      <w:pPr>
        <w:pStyle w:val="a6"/>
        <w:numPr>
          <w:ilvl w:val="0"/>
          <w:numId w:val="3"/>
        </w:numPr>
        <w:jc w:val="both"/>
      </w:pPr>
      <w:r w:rsidRPr="0011299F">
        <w:rPr>
          <w:lang w:val="ru-RU"/>
        </w:rPr>
        <w:t xml:space="preserve">+1 </w:t>
      </w:r>
      <w:r>
        <w:t>бал:  дійшли до того, що видозмінену суму треб</w:t>
      </w:r>
      <w:r w:rsidR="009D07F5">
        <w:t>а порівняти с числом 0,74 (0,48</w:t>
      </w:r>
      <w:r w:rsidR="009D07F5">
        <w:rPr>
          <w:lang w:val="ru-RU"/>
        </w:rPr>
        <w:t xml:space="preserve"> – </w:t>
      </w:r>
      <w:r>
        <w:t>аналогічно)</w:t>
      </w:r>
    </w:p>
    <w:p w:rsidR="00416F4F" w:rsidRDefault="00416F4F" w:rsidP="0011299F">
      <w:pPr>
        <w:pStyle w:val="a6"/>
        <w:numPr>
          <w:ilvl w:val="0"/>
          <w:numId w:val="3"/>
        </w:numPr>
        <w:jc w:val="both"/>
      </w:pPr>
      <w:r>
        <w:t>-1 бал: арифметична помилка, що вплинула на відповідь</w:t>
      </w:r>
    </w:p>
    <w:p w:rsidR="00416F4F" w:rsidRDefault="00416F4F" w:rsidP="0011299F">
      <w:pPr>
        <w:pStyle w:val="a6"/>
        <w:numPr>
          <w:ilvl w:val="0"/>
          <w:numId w:val="3"/>
        </w:numPr>
        <w:jc w:val="both"/>
      </w:pPr>
      <w:r>
        <w:t>7 балів: повністю правильне розв’язання</w:t>
      </w:r>
    </w:p>
    <w:p w:rsidR="009D07F5" w:rsidRPr="009D07F5" w:rsidRDefault="009D07F5" w:rsidP="0011299F">
      <w:pPr>
        <w:jc w:val="both"/>
        <w:rPr>
          <w:b/>
          <w:sz w:val="6"/>
          <w:lang w:val="ru-RU"/>
        </w:rPr>
      </w:pPr>
    </w:p>
    <w:p w:rsidR="00416F4F" w:rsidRPr="00166FEB" w:rsidRDefault="00416F4F" w:rsidP="0011299F">
      <w:pPr>
        <w:jc w:val="both"/>
        <w:rPr>
          <w:b/>
          <w:sz w:val="24"/>
          <w:lang w:val="ru-RU"/>
        </w:rPr>
      </w:pPr>
      <w:r w:rsidRPr="00166FEB">
        <w:rPr>
          <w:b/>
          <w:sz w:val="24"/>
        </w:rPr>
        <w:t>Задача 8.4</w:t>
      </w:r>
      <w:r w:rsidR="00166FEB">
        <w:rPr>
          <w:b/>
          <w:sz w:val="24"/>
          <w:lang w:val="ru-RU"/>
        </w:rPr>
        <w:t xml:space="preserve"> – </w:t>
      </w:r>
      <w:r w:rsidRPr="00166FEB">
        <w:rPr>
          <w:b/>
          <w:sz w:val="24"/>
        </w:rPr>
        <w:t>9.4</w:t>
      </w:r>
      <w:r w:rsidR="00166FEB">
        <w:rPr>
          <w:b/>
          <w:sz w:val="24"/>
          <w:lang w:val="ru-RU"/>
        </w:rPr>
        <w:t>:</w:t>
      </w:r>
    </w:p>
    <w:p w:rsidR="00416F4F" w:rsidRDefault="00416F4F" w:rsidP="0011299F">
      <w:pPr>
        <w:pStyle w:val="a6"/>
        <w:numPr>
          <w:ilvl w:val="0"/>
          <w:numId w:val="4"/>
        </w:numPr>
        <w:jc w:val="both"/>
      </w:pPr>
      <w:r>
        <w:t>7 балів: повністю правильний розв’язок</w:t>
      </w:r>
    </w:p>
    <w:p w:rsidR="00416F4F" w:rsidRDefault="00416F4F" w:rsidP="0011299F">
      <w:pPr>
        <w:pStyle w:val="a6"/>
        <w:numPr>
          <w:ilvl w:val="0"/>
          <w:numId w:val="4"/>
        </w:numPr>
        <w:jc w:val="both"/>
      </w:pPr>
      <w:r>
        <w:t>+3 бали: доведено, що числа А, які не дають залишок 10 при діленні на 11</w:t>
      </w:r>
      <w:r w:rsidR="00A4327D">
        <w:t xml:space="preserve"> – «гарні» (див. розв’язання)</w:t>
      </w:r>
    </w:p>
    <w:p w:rsidR="00416F4F" w:rsidRDefault="00416F4F" w:rsidP="0011299F">
      <w:pPr>
        <w:pStyle w:val="a6"/>
        <w:numPr>
          <w:ilvl w:val="0"/>
          <w:numId w:val="4"/>
        </w:numPr>
        <w:jc w:val="both"/>
      </w:pPr>
      <w:r>
        <w:t>-1 бал: відповідь неправильна або не обчислена</w:t>
      </w:r>
    </w:p>
    <w:p w:rsidR="00416F4F" w:rsidRDefault="00416F4F" w:rsidP="0011299F">
      <w:pPr>
        <w:pStyle w:val="a6"/>
        <w:numPr>
          <w:ilvl w:val="0"/>
          <w:numId w:val="4"/>
        </w:numPr>
        <w:jc w:val="both"/>
      </w:pPr>
      <w:r>
        <w:t>+1 бал</w:t>
      </w:r>
      <w:r w:rsidR="00A4327D">
        <w:t>: доведено, що непарні числа вигляду (22</w:t>
      </w:r>
      <w:r w:rsidR="00A4327D" w:rsidRPr="0011299F">
        <w:rPr>
          <w:lang w:val="en-US"/>
        </w:rPr>
        <w:t>p</w:t>
      </w:r>
      <w:r w:rsidR="00A4327D" w:rsidRPr="0011299F">
        <w:rPr>
          <w:lang w:val="ru-RU"/>
        </w:rPr>
        <w:t xml:space="preserve">+21) </w:t>
      </w:r>
      <w:r w:rsidR="00A4327D">
        <w:t>– «погані» (див. розв’язання)</w:t>
      </w:r>
    </w:p>
    <w:p w:rsidR="004E79E1" w:rsidRPr="009D07F5" w:rsidRDefault="004E79E1" w:rsidP="0011299F">
      <w:pPr>
        <w:jc w:val="both"/>
        <w:rPr>
          <w:b/>
          <w:sz w:val="10"/>
          <w:lang w:val="ru-RU"/>
        </w:rPr>
      </w:pPr>
    </w:p>
    <w:p w:rsidR="00A4327D" w:rsidRPr="00166FEB" w:rsidRDefault="00A4327D" w:rsidP="0011299F">
      <w:pPr>
        <w:jc w:val="both"/>
        <w:rPr>
          <w:b/>
          <w:sz w:val="24"/>
          <w:lang w:val="ru-RU"/>
        </w:rPr>
      </w:pPr>
      <w:r w:rsidRPr="00166FEB">
        <w:rPr>
          <w:b/>
          <w:sz w:val="24"/>
        </w:rPr>
        <w:t>Задача 9.1</w:t>
      </w:r>
      <w:r w:rsidR="00166FEB">
        <w:rPr>
          <w:b/>
          <w:sz w:val="24"/>
          <w:lang w:val="ru-RU"/>
        </w:rPr>
        <w:t xml:space="preserve"> – </w:t>
      </w:r>
      <w:r w:rsidRPr="00166FEB">
        <w:rPr>
          <w:b/>
          <w:sz w:val="24"/>
        </w:rPr>
        <w:t>10.1</w:t>
      </w:r>
      <w:r w:rsidR="00166FEB">
        <w:rPr>
          <w:b/>
          <w:sz w:val="24"/>
          <w:lang w:val="ru-RU"/>
        </w:rPr>
        <w:t>:</w:t>
      </w:r>
    </w:p>
    <w:p w:rsidR="00166FEB" w:rsidRPr="004E79E1" w:rsidRDefault="00166FEB" w:rsidP="004E79E1">
      <w:pPr>
        <w:pStyle w:val="a6"/>
        <w:numPr>
          <w:ilvl w:val="0"/>
          <w:numId w:val="9"/>
        </w:numPr>
        <w:spacing w:line="240" w:lineRule="auto"/>
        <w:jc w:val="both"/>
        <w:rPr>
          <w:szCs w:val="26"/>
        </w:rPr>
      </w:pPr>
      <w:r w:rsidRPr="004E79E1">
        <w:rPr>
          <w:szCs w:val="26"/>
        </w:rPr>
        <w:t>Повний розв’язок: 7 б.</w:t>
      </w:r>
    </w:p>
    <w:p w:rsidR="00166FEB" w:rsidRPr="004E79E1" w:rsidRDefault="00166FEB" w:rsidP="004E79E1">
      <w:pPr>
        <w:pStyle w:val="a6"/>
        <w:numPr>
          <w:ilvl w:val="0"/>
          <w:numId w:val="9"/>
        </w:numPr>
        <w:spacing w:line="240" w:lineRule="auto"/>
        <w:jc w:val="both"/>
        <w:rPr>
          <w:szCs w:val="26"/>
        </w:rPr>
      </w:pPr>
      <w:r w:rsidRPr="004E79E1">
        <w:rPr>
          <w:szCs w:val="26"/>
        </w:rPr>
        <w:t>Пропущено певні важливі технічні елементи перебору: 6 б.</w:t>
      </w:r>
    </w:p>
    <w:p w:rsidR="00166FEB" w:rsidRPr="004E79E1" w:rsidRDefault="00166FEB" w:rsidP="004E79E1">
      <w:pPr>
        <w:pStyle w:val="a6"/>
        <w:numPr>
          <w:ilvl w:val="0"/>
          <w:numId w:val="9"/>
        </w:numPr>
        <w:spacing w:line="240" w:lineRule="auto"/>
        <w:jc w:val="both"/>
        <w:rPr>
          <w:szCs w:val="26"/>
        </w:rPr>
      </w:pPr>
      <w:r w:rsidRPr="004E79E1">
        <w:rPr>
          <w:szCs w:val="26"/>
        </w:rPr>
        <w:t>Оцінювання розбору окремих випадків:</w:t>
      </w:r>
    </w:p>
    <w:p w:rsidR="00166FEB" w:rsidRP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</w:rPr>
      </w:pPr>
      <w:r w:rsidRPr="004E79E1">
        <w:rPr>
          <w:szCs w:val="26"/>
        </w:rPr>
        <w:tab/>
        <w:t xml:space="preserve">- скінченна кількість значень </w:t>
      </w:r>
      <w:r w:rsidR="004E79E1" w:rsidRPr="004E79E1">
        <w:rPr>
          <w:position w:val="-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9.75pt;height:11.25pt">
            <v:imagedata r:id="rId7" o:title=""/>
          </v:shape>
        </w:pict>
      </w:r>
      <w:r w:rsidRPr="004E79E1">
        <w:rPr>
          <w:szCs w:val="26"/>
        </w:rPr>
        <w:t>:</w:t>
      </w:r>
      <w:r w:rsidRPr="004E79E1">
        <w:rPr>
          <w:szCs w:val="26"/>
        </w:rPr>
        <w:tab/>
      </w:r>
      <w:r w:rsidRPr="004E79E1">
        <w:rPr>
          <w:szCs w:val="26"/>
        </w:rPr>
        <w:tab/>
      </w:r>
      <w:r w:rsidRPr="004E79E1">
        <w:rPr>
          <w:szCs w:val="26"/>
        </w:rPr>
        <w:tab/>
      </w:r>
      <w:r w:rsidRPr="004E79E1">
        <w:rPr>
          <w:szCs w:val="26"/>
        </w:rPr>
        <w:tab/>
        <w:t>0 б.</w:t>
      </w:r>
    </w:p>
    <w:p w:rsidR="00166FEB" w:rsidRP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  <w:lang w:val="ru-RU"/>
        </w:rPr>
      </w:pPr>
      <w:r w:rsidRPr="004E79E1">
        <w:rPr>
          <w:szCs w:val="26"/>
        </w:rPr>
        <w:tab/>
        <w:t xml:space="preserve">- </w:t>
      </w:r>
      <w:r w:rsidR="004E79E1" w:rsidRPr="004E79E1">
        <w:rPr>
          <w:position w:val="-6"/>
          <w:szCs w:val="26"/>
        </w:rPr>
        <w:pict>
          <v:shape id="_x0000_i1047" type="#_x0000_t75" style="width:27.75pt;height:14.25pt">
            <v:imagedata r:id="rId8" o:title=""/>
          </v:shape>
        </w:pict>
      </w:r>
      <w:r w:rsidRPr="004E79E1">
        <w:rPr>
          <w:szCs w:val="26"/>
        </w:rPr>
        <w:t xml:space="preserve"> (</w:t>
      </w:r>
      <w:r w:rsidRPr="004E79E1">
        <w:rPr>
          <w:szCs w:val="26"/>
          <w:lang w:val="en-US"/>
        </w:rPr>
        <w:t>mod</w:t>
      </w:r>
      <w:r w:rsidRPr="004E79E1">
        <w:rPr>
          <w:szCs w:val="26"/>
        </w:rPr>
        <w:t xml:space="preserve"> 3)</w:t>
      </w:r>
      <w:r w:rsidRPr="004E79E1">
        <w:rPr>
          <w:szCs w:val="26"/>
          <w:lang w:val="ru-RU"/>
        </w:rPr>
        <w:t>:</w:t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  <w:t>1 б.</w:t>
      </w:r>
    </w:p>
    <w:p w:rsidR="00166FEB" w:rsidRP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  <w:lang w:val="en-US"/>
        </w:rPr>
      </w:pPr>
      <w:r w:rsidRPr="004E79E1">
        <w:rPr>
          <w:szCs w:val="26"/>
          <w:lang w:val="ru-RU"/>
        </w:rPr>
        <w:tab/>
      </w:r>
      <w:r w:rsidRPr="004E79E1">
        <w:rPr>
          <w:szCs w:val="26"/>
          <w:lang w:val="en-US"/>
        </w:rPr>
        <w:t xml:space="preserve">- </w:t>
      </w:r>
      <w:r w:rsidR="004E79E1" w:rsidRPr="004E79E1">
        <w:rPr>
          <w:position w:val="-10"/>
          <w:szCs w:val="26"/>
          <w:lang w:val="ru-RU"/>
        </w:rPr>
        <w:pict>
          <v:shape id="_x0000_i1046" type="#_x0000_t75" style="width:30.75pt;height:15.75pt">
            <v:imagedata r:id="rId9" o:title=""/>
          </v:shape>
        </w:pict>
      </w:r>
      <w:r w:rsidRPr="004E79E1">
        <w:rPr>
          <w:szCs w:val="26"/>
          <w:lang w:val="en-US"/>
        </w:rPr>
        <w:t xml:space="preserve"> </w:t>
      </w:r>
      <w:r w:rsidR="004E79E1" w:rsidRPr="004E79E1">
        <w:rPr>
          <w:position w:val="-6"/>
          <w:szCs w:val="26"/>
        </w:rPr>
        <w:pict>
          <v:shape id="_x0000_i1045" type="#_x0000_t75" style="width:27.75pt;height:14.25pt">
            <v:imagedata r:id="rId10" o:title=""/>
          </v:shape>
        </w:pict>
      </w:r>
      <w:r w:rsidRPr="004E79E1">
        <w:rPr>
          <w:szCs w:val="26"/>
        </w:rPr>
        <w:t xml:space="preserve"> (</w:t>
      </w:r>
      <w:r w:rsidRPr="004E79E1">
        <w:rPr>
          <w:szCs w:val="26"/>
          <w:lang w:val="en-US"/>
        </w:rPr>
        <w:t>mod</w:t>
      </w:r>
      <w:r w:rsidRPr="004E79E1">
        <w:rPr>
          <w:szCs w:val="26"/>
        </w:rPr>
        <w:t xml:space="preserve"> 3)</w:t>
      </w:r>
      <w:r w:rsidRPr="004E79E1">
        <w:rPr>
          <w:szCs w:val="26"/>
          <w:lang w:val="en-US"/>
        </w:rPr>
        <w:t>:</w:t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  <w:t xml:space="preserve">2 </w:t>
      </w:r>
      <w:r w:rsidRPr="004E79E1">
        <w:rPr>
          <w:szCs w:val="26"/>
          <w:lang w:val="ru-RU"/>
        </w:rPr>
        <w:t>б</w:t>
      </w:r>
      <w:r w:rsidRPr="004E79E1">
        <w:rPr>
          <w:szCs w:val="26"/>
          <w:lang w:val="en-US"/>
        </w:rPr>
        <w:t>.</w:t>
      </w:r>
    </w:p>
    <w:p w:rsidR="00166FEB" w:rsidRP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  <w:lang w:val="en-US"/>
        </w:rPr>
      </w:pPr>
      <w:r w:rsidRPr="004E79E1">
        <w:rPr>
          <w:szCs w:val="26"/>
          <w:lang w:val="en-US"/>
        </w:rPr>
        <w:tab/>
      </w:r>
      <w:proofErr w:type="gramStart"/>
      <w:r w:rsidRPr="004E79E1">
        <w:rPr>
          <w:szCs w:val="26"/>
          <w:lang w:val="en-US"/>
        </w:rPr>
        <w:t xml:space="preserve">- </w:t>
      </w:r>
      <w:r w:rsidR="004E79E1" w:rsidRPr="004E79E1">
        <w:rPr>
          <w:position w:val="-10"/>
          <w:szCs w:val="26"/>
          <w:lang w:val="ru-RU"/>
        </w:rPr>
        <w:pict>
          <v:shape id="_x0000_i1044" type="#_x0000_t75" style="width:30.75pt;height:15.75pt">
            <v:imagedata r:id="rId11" o:title=""/>
          </v:shape>
        </w:pict>
      </w:r>
      <w:r w:rsidRPr="004E79E1">
        <w:rPr>
          <w:szCs w:val="26"/>
          <w:lang w:val="en-US"/>
        </w:rPr>
        <w:t xml:space="preserve"> </w:t>
      </w:r>
      <w:r w:rsidR="004E79E1" w:rsidRPr="004E79E1">
        <w:rPr>
          <w:position w:val="-6"/>
          <w:szCs w:val="26"/>
        </w:rPr>
        <w:pict>
          <v:shape id="_x0000_i1043" type="#_x0000_t75" style="width:27.75pt;height:14.25pt">
            <v:imagedata r:id="rId10" o:title=""/>
          </v:shape>
        </w:pict>
      </w:r>
      <w:r w:rsidRPr="004E79E1">
        <w:rPr>
          <w:szCs w:val="26"/>
        </w:rPr>
        <w:t xml:space="preserve"> (</w:t>
      </w:r>
      <w:r w:rsidRPr="004E79E1">
        <w:rPr>
          <w:szCs w:val="26"/>
          <w:lang w:val="en-US"/>
        </w:rPr>
        <w:t>mod</w:t>
      </w:r>
      <w:r w:rsidRPr="004E79E1">
        <w:rPr>
          <w:szCs w:val="26"/>
        </w:rPr>
        <w:t xml:space="preserve"> 3)</w:t>
      </w:r>
      <w:r w:rsidRPr="004E79E1">
        <w:rPr>
          <w:szCs w:val="26"/>
          <w:lang w:val="en-US"/>
        </w:rPr>
        <w:t xml:space="preserve"> </w:t>
      </w:r>
      <w:r w:rsidRPr="004E79E1">
        <w:rPr>
          <w:szCs w:val="26"/>
          <w:lang w:val="ru-RU"/>
        </w:rPr>
        <w:t>та</w:t>
      </w:r>
      <w:r w:rsidRPr="004E79E1">
        <w:rPr>
          <w:szCs w:val="26"/>
          <w:lang w:val="en-US"/>
        </w:rPr>
        <w:t xml:space="preserve"> </w:t>
      </w:r>
      <w:r w:rsidR="004E79E1" w:rsidRPr="004E79E1">
        <w:rPr>
          <w:position w:val="-6"/>
          <w:szCs w:val="26"/>
          <w:lang w:val="ru-RU"/>
        </w:rPr>
        <w:pict>
          <v:shape id="_x0000_i1042" type="#_x0000_t75" style="width:29.25pt;height:14.25pt">
            <v:imagedata r:id="rId12" o:title=""/>
          </v:shape>
        </w:pict>
      </w:r>
      <w:r w:rsidRPr="004E79E1">
        <w:rPr>
          <w:szCs w:val="26"/>
          <w:lang w:val="en-US"/>
        </w:rPr>
        <w:t xml:space="preserve"> </w:t>
      </w:r>
      <w:proofErr w:type="spellStart"/>
      <w:r w:rsidRPr="004E79E1">
        <w:rPr>
          <w:szCs w:val="26"/>
          <w:lang w:val="ru-RU"/>
        </w:rPr>
        <w:t>або</w:t>
      </w:r>
      <w:proofErr w:type="spellEnd"/>
      <w:r w:rsidRPr="004E79E1">
        <w:rPr>
          <w:szCs w:val="26"/>
          <w:lang w:val="en-US"/>
        </w:rPr>
        <w:t xml:space="preserve"> </w:t>
      </w:r>
      <w:r w:rsidR="004E79E1" w:rsidRPr="004E79E1">
        <w:rPr>
          <w:position w:val="-6"/>
          <w:szCs w:val="26"/>
          <w:lang w:val="ru-RU"/>
        </w:rPr>
        <w:pict>
          <v:shape id="_x0000_i1041" type="#_x0000_t75" style="width:33pt;height:14.25pt">
            <v:imagedata r:id="rId13" o:title=""/>
          </v:shape>
        </w:pict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</w:r>
      <w:r w:rsidR="004E79E1"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 xml:space="preserve">2 </w:t>
      </w:r>
      <w:r w:rsidRPr="004E79E1">
        <w:rPr>
          <w:szCs w:val="26"/>
          <w:lang w:val="ru-RU"/>
        </w:rPr>
        <w:t>б</w:t>
      </w:r>
      <w:r w:rsidRPr="004E79E1">
        <w:rPr>
          <w:szCs w:val="26"/>
          <w:lang w:val="en-US"/>
        </w:rPr>
        <w:t>.</w:t>
      </w:r>
      <w:proofErr w:type="gramEnd"/>
    </w:p>
    <w:p w:rsidR="00166FEB" w:rsidRP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  <w:lang w:val="en-US"/>
        </w:rPr>
      </w:pPr>
      <w:r w:rsidRPr="004E79E1">
        <w:rPr>
          <w:szCs w:val="26"/>
          <w:lang w:val="en-US"/>
        </w:rPr>
        <w:tab/>
        <w:t xml:space="preserve">- </w:t>
      </w:r>
      <w:r w:rsidR="004E79E1" w:rsidRPr="004E79E1">
        <w:rPr>
          <w:position w:val="-6"/>
          <w:szCs w:val="26"/>
        </w:rPr>
        <w:pict>
          <v:shape id="_x0000_i1040" type="#_x0000_t75" style="width:27.75pt;height:14.25pt">
            <v:imagedata r:id="rId8" o:title=""/>
          </v:shape>
        </w:pict>
      </w:r>
      <w:r w:rsidRPr="004E79E1">
        <w:rPr>
          <w:szCs w:val="26"/>
        </w:rPr>
        <w:t xml:space="preserve"> (</w:t>
      </w:r>
      <w:r w:rsidRPr="004E79E1">
        <w:rPr>
          <w:szCs w:val="26"/>
          <w:lang w:val="en-US"/>
        </w:rPr>
        <w:t>mod</w:t>
      </w:r>
      <w:r w:rsidRPr="004E79E1">
        <w:rPr>
          <w:szCs w:val="26"/>
        </w:rPr>
        <w:t xml:space="preserve"> 3)</w:t>
      </w:r>
      <w:r w:rsidRPr="004E79E1">
        <w:rPr>
          <w:szCs w:val="26"/>
          <w:lang w:val="en-US"/>
        </w:rPr>
        <w:t xml:space="preserve">, </w:t>
      </w:r>
      <w:r w:rsidR="004E79E1" w:rsidRPr="004E79E1">
        <w:rPr>
          <w:position w:val="-6"/>
          <w:szCs w:val="26"/>
        </w:rPr>
        <w:pict>
          <v:shape id="_x0000_i1039" type="#_x0000_t75" style="width:26.25pt;height:14.25pt">
            <v:imagedata r:id="rId14" o:title=""/>
          </v:shape>
        </w:pict>
      </w:r>
      <w:r w:rsidRPr="004E79E1">
        <w:rPr>
          <w:szCs w:val="26"/>
        </w:rPr>
        <w:t xml:space="preserve"> (</w:t>
      </w:r>
      <w:r w:rsidRPr="004E79E1">
        <w:rPr>
          <w:szCs w:val="26"/>
          <w:lang w:val="en-US"/>
        </w:rPr>
        <w:t>mod</w:t>
      </w:r>
      <w:r w:rsidRPr="004E79E1">
        <w:rPr>
          <w:szCs w:val="26"/>
        </w:rPr>
        <w:t xml:space="preserve"> </w:t>
      </w:r>
      <w:r w:rsidRPr="004E79E1">
        <w:rPr>
          <w:szCs w:val="26"/>
          <w:lang w:val="en-US"/>
        </w:rPr>
        <w:t>6</w:t>
      </w:r>
      <w:r w:rsidRPr="004E79E1">
        <w:rPr>
          <w:szCs w:val="26"/>
        </w:rPr>
        <w:t>)</w:t>
      </w:r>
      <w:r w:rsidRPr="004E79E1">
        <w:rPr>
          <w:szCs w:val="26"/>
          <w:lang w:val="en-US"/>
        </w:rPr>
        <w:t>:</w:t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  <w:t xml:space="preserve">2 </w:t>
      </w:r>
      <w:r w:rsidRPr="004E79E1">
        <w:rPr>
          <w:szCs w:val="26"/>
          <w:lang w:val="ru-RU"/>
        </w:rPr>
        <w:t>б</w:t>
      </w:r>
      <w:r w:rsidRPr="004E79E1">
        <w:rPr>
          <w:szCs w:val="26"/>
          <w:lang w:val="en-US"/>
        </w:rPr>
        <w:t>.</w:t>
      </w:r>
    </w:p>
    <w:p w:rsidR="00166FEB" w:rsidRP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  <w:lang w:val="en-US"/>
        </w:rPr>
      </w:pPr>
      <w:r w:rsidRPr="004E79E1">
        <w:rPr>
          <w:szCs w:val="26"/>
          <w:lang w:val="en-US"/>
        </w:rPr>
        <w:tab/>
        <w:t xml:space="preserve">- </w:t>
      </w:r>
      <w:r w:rsidR="004E79E1" w:rsidRPr="004E79E1">
        <w:rPr>
          <w:position w:val="-10"/>
          <w:szCs w:val="26"/>
          <w:lang w:val="ru-RU"/>
        </w:rPr>
        <w:pict>
          <v:shape id="_x0000_i1038" type="#_x0000_t75" style="width:30.75pt;height:15.75pt">
            <v:imagedata r:id="rId9" o:title=""/>
          </v:shape>
        </w:pict>
      </w:r>
      <w:r w:rsidR="004E79E1" w:rsidRPr="004E79E1">
        <w:rPr>
          <w:position w:val="-6"/>
          <w:szCs w:val="26"/>
        </w:rPr>
        <w:pict>
          <v:shape id="_x0000_i1037" type="#_x0000_t75" style="width:27.75pt;height:14.25pt">
            <v:imagedata r:id="rId8" o:title=""/>
          </v:shape>
        </w:pict>
      </w:r>
      <w:r w:rsidRPr="004E79E1">
        <w:rPr>
          <w:szCs w:val="26"/>
        </w:rPr>
        <w:t xml:space="preserve"> (</w:t>
      </w:r>
      <w:r w:rsidRPr="004E79E1">
        <w:rPr>
          <w:szCs w:val="26"/>
          <w:lang w:val="en-US"/>
        </w:rPr>
        <w:t>mod</w:t>
      </w:r>
      <w:r w:rsidRPr="004E79E1">
        <w:rPr>
          <w:szCs w:val="26"/>
        </w:rPr>
        <w:t xml:space="preserve"> 3)</w:t>
      </w:r>
      <w:r w:rsidRPr="004E79E1">
        <w:rPr>
          <w:szCs w:val="26"/>
          <w:lang w:val="en-US"/>
        </w:rPr>
        <w:t xml:space="preserve">, </w:t>
      </w:r>
      <w:r w:rsidR="004E79E1" w:rsidRPr="004E79E1">
        <w:rPr>
          <w:position w:val="-6"/>
          <w:szCs w:val="26"/>
        </w:rPr>
        <w:pict>
          <v:shape id="_x0000_i1036" type="#_x0000_t75" style="width:26.25pt;height:14.25pt">
            <v:imagedata r:id="rId15" o:title=""/>
          </v:shape>
        </w:pict>
      </w:r>
      <w:r w:rsidRPr="004E79E1">
        <w:rPr>
          <w:szCs w:val="26"/>
        </w:rPr>
        <w:t xml:space="preserve"> (</w:t>
      </w:r>
      <w:r w:rsidRPr="004E79E1">
        <w:rPr>
          <w:szCs w:val="26"/>
          <w:lang w:val="en-US"/>
        </w:rPr>
        <w:t>mod</w:t>
      </w:r>
      <w:r w:rsidRPr="004E79E1">
        <w:rPr>
          <w:szCs w:val="26"/>
        </w:rPr>
        <w:t xml:space="preserve"> </w:t>
      </w:r>
      <w:r w:rsidRPr="004E79E1">
        <w:rPr>
          <w:szCs w:val="26"/>
          <w:lang w:val="en-US"/>
        </w:rPr>
        <w:t>6</w:t>
      </w:r>
      <w:r w:rsidRPr="004E79E1">
        <w:rPr>
          <w:szCs w:val="26"/>
        </w:rPr>
        <w:t>)</w:t>
      </w:r>
      <w:r w:rsidRPr="004E79E1">
        <w:rPr>
          <w:szCs w:val="26"/>
          <w:lang w:val="en-US"/>
        </w:rPr>
        <w:t>:</w:t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  <w:t xml:space="preserve">3 </w:t>
      </w:r>
      <w:r w:rsidRPr="004E79E1">
        <w:rPr>
          <w:szCs w:val="26"/>
          <w:lang w:val="ru-RU"/>
        </w:rPr>
        <w:t>б</w:t>
      </w:r>
      <w:r w:rsidRPr="004E79E1">
        <w:rPr>
          <w:szCs w:val="26"/>
          <w:lang w:val="en-US"/>
        </w:rPr>
        <w:t>.</w:t>
      </w:r>
    </w:p>
    <w:p w:rsidR="00166FEB" w:rsidRP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</w:rPr>
      </w:pPr>
      <w:r w:rsidRPr="004E79E1">
        <w:rPr>
          <w:szCs w:val="26"/>
          <w:lang w:val="en-US"/>
        </w:rPr>
        <w:tab/>
        <w:t xml:space="preserve">- </w:t>
      </w:r>
      <w:r w:rsidR="004E79E1" w:rsidRPr="004E79E1">
        <w:rPr>
          <w:position w:val="-10"/>
          <w:szCs w:val="26"/>
          <w:lang w:val="ru-RU"/>
        </w:rPr>
        <w:pict>
          <v:shape id="_x0000_i1035" type="#_x0000_t75" style="width:30.75pt;height:15.75pt">
            <v:imagedata r:id="rId11" o:title=""/>
          </v:shape>
        </w:pict>
      </w:r>
      <w:r w:rsidRPr="004E79E1">
        <w:rPr>
          <w:szCs w:val="26"/>
          <w:lang w:val="en-US"/>
        </w:rPr>
        <w:t xml:space="preserve"> </w:t>
      </w:r>
      <w:r w:rsidR="004E79E1" w:rsidRPr="004E79E1">
        <w:rPr>
          <w:position w:val="-6"/>
          <w:szCs w:val="26"/>
        </w:rPr>
        <w:pict>
          <v:shape id="_x0000_i1034" type="#_x0000_t75" style="width:27.75pt;height:14.25pt">
            <v:imagedata r:id="rId10" o:title=""/>
          </v:shape>
        </w:pict>
      </w:r>
      <w:r w:rsidRPr="004E79E1">
        <w:rPr>
          <w:szCs w:val="26"/>
        </w:rPr>
        <w:t xml:space="preserve"> (</w:t>
      </w:r>
      <w:r w:rsidRPr="004E79E1">
        <w:rPr>
          <w:szCs w:val="26"/>
          <w:lang w:val="en-US"/>
        </w:rPr>
        <w:t>mod</w:t>
      </w:r>
      <w:r w:rsidRPr="004E79E1">
        <w:rPr>
          <w:szCs w:val="26"/>
        </w:rPr>
        <w:t xml:space="preserve"> 3)</w:t>
      </w:r>
      <w:proofErr w:type="gramStart"/>
      <w:r w:rsidRPr="004E79E1">
        <w:rPr>
          <w:szCs w:val="26"/>
          <w:lang w:val="en-US"/>
        </w:rPr>
        <w:t xml:space="preserve">, </w:t>
      </w:r>
      <w:proofErr w:type="gramEnd"/>
      <w:r w:rsidR="004E79E1" w:rsidRPr="004E79E1">
        <w:rPr>
          <w:position w:val="-6"/>
          <w:szCs w:val="26"/>
          <w:lang w:val="ru-RU"/>
        </w:rPr>
        <w:pict>
          <v:shape id="_x0000_i1033" type="#_x0000_t75" style="width:29.25pt;height:14.25pt">
            <v:imagedata r:id="rId12" o:title=""/>
          </v:shape>
        </w:pict>
      </w:r>
      <w:r w:rsidRPr="004E79E1">
        <w:rPr>
          <w:szCs w:val="26"/>
          <w:lang w:val="en-US"/>
        </w:rPr>
        <w:t xml:space="preserve">, </w:t>
      </w:r>
      <w:r w:rsidR="004E79E1" w:rsidRPr="004E79E1">
        <w:rPr>
          <w:position w:val="-6"/>
          <w:szCs w:val="26"/>
          <w:lang w:val="ru-RU"/>
        </w:rPr>
        <w:pict>
          <v:shape id="_x0000_i1032" type="#_x0000_t75" style="width:33pt;height:14.25pt">
            <v:imagedata r:id="rId13" o:title=""/>
          </v:shape>
        </w:pict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</w:r>
      <w:r w:rsidRPr="004E79E1">
        <w:rPr>
          <w:szCs w:val="26"/>
        </w:rPr>
        <w:t>3 б.</w:t>
      </w:r>
    </w:p>
    <w:p w:rsidR="00166FEB" w:rsidRP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  <w:lang w:val="en-US"/>
        </w:rPr>
      </w:pPr>
      <w:r w:rsidRPr="004E79E1">
        <w:rPr>
          <w:szCs w:val="26"/>
        </w:rPr>
        <w:tab/>
        <w:t xml:space="preserve">- </w:t>
      </w:r>
      <w:r w:rsidR="004E79E1" w:rsidRPr="004E79E1">
        <w:rPr>
          <w:position w:val="-6"/>
          <w:szCs w:val="26"/>
        </w:rPr>
        <w:pict>
          <v:shape id="_x0000_i1031" type="#_x0000_t75" style="width:27.75pt;height:14.25pt">
            <v:imagedata r:id="rId10" o:title=""/>
          </v:shape>
        </w:pict>
      </w:r>
      <w:r w:rsidRPr="004E79E1">
        <w:rPr>
          <w:szCs w:val="26"/>
        </w:rPr>
        <w:t xml:space="preserve"> (</w:t>
      </w:r>
      <w:r w:rsidRPr="004E79E1">
        <w:rPr>
          <w:szCs w:val="26"/>
          <w:lang w:val="en-US"/>
        </w:rPr>
        <w:t>mod</w:t>
      </w:r>
      <w:r w:rsidRPr="004E79E1">
        <w:rPr>
          <w:szCs w:val="26"/>
        </w:rPr>
        <w:t xml:space="preserve"> 3)</w:t>
      </w:r>
      <w:r w:rsidRPr="004E79E1">
        <w:rPr>
          <w:szCs w:val="26"/>
          <w:lang w:val="en-US"/>
        </w:rPr>
        <w:t xml:space="preserve">, </w:t>
      </w:r>
      <w:r w:rsidR="004E79E1" w:rsidRPr="004E79E1">
        <w:rPr>
          <w:position w:val="-6"/>
          <w:szCs w:val="26"/>
          <w:lang w:val="ru-RU"/>
        </w:rPr>
        <w:pict>
          <v:shape id="_x0000_i1030" type="#_x0000_t75" style="width:29.25pt;height:14.25pt">
            <v:imagedata r:id="rId12" o:title=""/>
          </v:shape>
        </w:pict>
      </w:r>
      <w:r w:rsidRPr="004E79E1">
        <w:rPr>
          <w:szCs w:val="26"/>
          <w:lang w:val="en-US"/>
        </w:rPr>
        <w:t xml:space="preserve">, </w:t>
      </w:r>
      <w:r w:rsidR="004E79E1" w:rsidRPr="004E79E1">
        <w:rPr>
          <w:position w:val="-10"/>
          <w:szCs w:val="26"/>
          <w:lang w:val="ru-RU"/>
        </w:rPr>
        <w:pict>
          <v:shape id="_x0000_i1029" type="#_x0000_t75" style="width:30.75pt;height:15.75pt">
            <v:imagedata r:id="rId16" o:title=""/>
          </v:shape>
        </w:pict>
      </w:r>
      <w:r w:rsidRPr="004E79E1">
        <w:rPr>
          <w:szCs w:val="26"/>
          <w:lang w:val="en-US"/>
        </w:rPr>
        <w:t xml:space="preserve"> </w:t>
      </w:r>
      <w:r w:rsidR="004E79E1" w:rsidRPr="004E79E1">
        <w:rPr>
          <w:position w:val="-6"/>
          <w:szCs w:val="26"/>
          <w:lang w:val="ru-RU"/>
        </w:rPr>
        <w:pict>
          <v:shape id="_x0000_i1028" type="#_x0000_t75" style="width:29.25pt;height:14.25pt">
            <v:imagedata r:id="rId17" o:title=""/>
          </v:shape>
        </w:pict>
      </w:r>
      <w:r w:rsidRPr="004E79E1">
        <w:rPr>
          <w:szCs w:val="26"/>
          <w:lang w:val="en-US"/>
        </w:rPr>
        <w:t>:</w:t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</w:r>
      <w:r w:rsidRPr="004E79E1">
        <w:rPr>
          <w:szCs w:val="26"/>
          <w:lang w:val="en-US"/>
        </w:rPr>
        <w:tab/>
        <w:t xml:space="preserve">3 </w:t>
      </w:r>
      <w:r w:rsidRPr="004E79E1">
        <w:rPr>
          <w:szCs w:val="26"/>
          <w:lang w:val="ru-RU"/>
        </w:rPr>
        <w:t>б</w:t>
      </w:r>
      <w:r w:rsidRPr="004E79E1">
        <w:rPr>
          <w:szCs w:val="26"/>
          <w:lang w:val="en-US"/>
        </w:rPr>
        <w:t>.</w:t>
      </w:r>
    </w:p>
    <w:p w:rsidR="00166FEB" w:rsidRP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  <w:lang w:val="ru-RU"/>
        </w:rPr>
      </w:pPr>
      <w:r w:rsidRPr="004E79E1">
        <w:rPr>
          <w:szCs w:val="26"/>
          <w:lang w:val="en-US"/>
        </w:rPr>
        <w:tab/>
        <w:t xml:space="preserve">- </w:t>
      </w:r>
      <w:proofErr w:type="gramStart"/>
      <w:r w:rsidRPr="004E79E1">
        <w:rPr>
          <w:szCs w:val="26"/>
          <w:lang w:val="ru-RU"/>
        </w:rPr>
        <w:t>все</w:t>
      </w:r>
      <w:proofErr w:type="gramEnd"/>
      <w:r w:rsidRPr="004E79E1">
        <w:rPr>
          <w:szCs w:val="26"/>
          <w:lang w:val="ru-RU"/>
        </w:rPr>
        <w:t xml:space="preserve">, </w:t>
      </w:r>
      <w:proofErr w:type="spellStart"/>
      <w:r w:rsidRPr="004E79E1">
        <w:rPr>
          <w:szCs w:val="26"/>
          <w:lang w:val="ru-RU"/>
        </w:rPr>
        <w:t>крім</w:t>
      </w:r>
      <w:proofErr w:type="spellEnd"/>
      <w:r w:rsidRPr="004E79E1">
        <w:rPr>
          <w:szCs w:val="26"/>
          <w:lang w:val="ru-RU"/>
        </w:rPr>
        <w:t xml:space="preserve"> </w:t>
      </w:r>
      <w:r w:rsidR="004E79E1" w:rsidRPr="004E79E1">
        <w:rPr>
          <w:position w:val="-10"/>
          <w:szCs w:val="26"/>
          <w:lang w:val="ru-RU"/>
        </w:rPr>
        <w:pict>
          <v:shape id="_x0000_i1027" type="#_x0000_t75" style="width:30.75pt;height:15.75pt">
            <v:imagedata r:id="rId18" o:title=""/>
          </v:shape>
        </w:pict>
      </w:r>
      <w:r w:rsidRPr="004E79E1">
        <w:rPr>
          <w:szCs w:val="26"/>
          <w:lang w:val="ru-RU"/>
        </w:rPr>
        <w:t xml:space="preserve"> 3, 4, 6:</w:t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  <w:t>4 б.</w:t>
      </w:r>
    </w:p>
    <w:p w:rsidR="00166FEB" w:rsidRP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  <w:lang w:val="ru-RU"/>
        </w:rPr>
      </w:pPr>
      <w:r w:rsidRPr="004E79E1">
        <w:rPr>
          <w:szCs w:val="26"/>
          <w:lang w:val="ru-RU"/>
        </w:rPr>
        <w:lastRenderedPageBreak/>
        <w:tab/>
        <w:t xml:space="preserve">- все, </w:t>
      </w:r>
      <w:proofErr w:type="spellStart"/>
      <w:proofErr w:type="gramStart"/>
      <w:r w:rsidRPr="004E79E1">
        <w:rPr>
          <w:szCs w:val="26"/>
          <w:lang w:val="ru-RU"/>
        </w:rPr>
        <w:t>кр</w:t>
      </w:r>
      <w:proofErr w:type="gramEnd"/>
      <w:r w:rsidRPr="004E79E1">
        <w:rPr>
          <w:szCs w:val="26"/>
          <w:lang w:val="ru-RU"/>
        </w:rPr>
        <w:t>ім</w:t>
      </w:r>
      <w:proofErr w:type="spellEnd"/>
      <w:r w:rsidRPr="004E79E1">
        <w:rPr>
          <w:szCs w:val="26"/>
          <w:lang w:val="ru-RU"/>
        </w:rPr>
        <w:t xml:space="preserve"> </w:t>
      </w:r>
      <w:r w:rsidR="004E79E1" w:rsidRPr="004E79E1">
        <w:rPr>
          <w:position w:val="-10"/>
          <w:szCs w:val="26"/>
          <w:lang w:val="ru-RU"/>
        </w:rPr>
        <w:pict>
          <v:shape id="_x0000_i1026" type="#_x0000_t75" style="width:30.75pt;height:15.75pt">
            <v:imagedata r:id="rId19" o:title=""/>
          </v:shape>
        </w:pict>
      </w:r>
      <w:r w:rsidRPr="004E79E1">
        <w:rPr>
          <w:szCs w:val="26"/>
          <w:lang w:val="ru-RU"/>
        </w:rPr>
        <w:t xml:space="preserve"> 4, 5, є </w:t>
      </w:r>
      <w:proofErr w:type="spellStart"/>
      <w:r w:rsidRPr="004E79E1">
        <w:rPr>
          <w:szCs w:val="26"/>
          <w:lang w:val="ru-RU"/>
        </w:rPr>
        <w:t>помилки</w:t>
      </w:r>
      <w:proofErr w:type="spellEnd"/>
      <w:r w:rsidRPr="004E79E1">
        <w:rPr>
          <w:szCs w:val="26"/>
          <w:lang w:val="ru-RU"/>
        </w:rPr>
        <w:t xml:space="preserve"> в </w:t>
      </w:r>
      <w:proofErr w:type="spellStart"/>
      <w:r w:rsidRPr="004E79E1">
        <w:rPr>
          <w:szCs w:val="26"/>
          <w:lang w:val="ru-RU"/>
        </w:rPr>
        <w:t>поясненнях</w:t>
      </w:r>
      <w:proofErr w:type="spellEnd"/>
      <w:r w:rsidRPr="004E79E1">
        <w:rPr>
          <w:szCs w:val="26"/>
          <w:lang w:val="ru-RU"/>
        </w:rPr>
        <w:t>:</w:t>
      </w:r>
      <w:r w:rsidRPr="004E79E1">
        <w:rPr>
          <w:szCs w:val="26"/>
          <w:lang w:val="ru-RU"/>
        </w:rPr>
        <w:tab/>
      </w:r>
      <w:r w:rsid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>4 б.</w:t>
      </w:r>
    </w:p>
    <w:p w:rsidR="00166FEB" w:rsidRP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  <w:lang w:val="ru-RU"/>
        </w:rPr>
      </w:pPr>
      <w:r w:rsidRPr="004E79E1">
        <w:rPr>
          <w:szCs w:val="26"/>
          <w:lang w:val="ru-RU"/>
        </w:rPr>
        <w:tab/>
        <w:t xml:space="preserve">- все, </w:t>
      </w:r>
      <w:proofErr w:type="spellStart"/>
      <w:proofErr w:type="gramStart"/>
      <w:r w:rsidRPr="004E79E1">
        <w:rPr>
          <w:szCs w:val="26"/>
          <w:lang w:val="ru-RU"/>
        </w:rPr>
        <w:t>кр</w:t>
      </w:r>
      <w:proofErr w:type="gramEnd"/>
      <w:r w:rsidRPr="004E79E1">
        <w:rPr>
          <w:szCs w:val="26"/>
          <w:lang w:val="ru-RU"/>
        </w:rPr>
        <w:t>ім</w:t>
      </w:r>
      <w:proofErr w:type="spellEnd"/>
      <w:r w:rsidRPr="004E79E1">
        <w:rPr>
          <w:szCs w:val="26"/>
          <w:lang w:val="ru-RU"/>
        </w:rPr>
        <w:t xml:space="preserve"> </w:t>
      </w:r>
      <w:r w:rsidR="004E79E1" w:rsidRPr="004E79E1">
        <w:rPr>
          <w:position w:val="-10"/>
          <w:szCs w:val="26"/>
          <w:lang w:val="ru-RU"/>
        </w:rPr>
        <w:pict>
          <v:shape id="_x0000_i1025" type="#_x0000_t75" style="width:30.75pt;height:15.75pt">
            <v:imagedata r:id="rId20" o:title=""/>
          </v:shape>
        </w:pict>
      </w:r>
      <w:r w:rsidRPr="004E79E1">
        <w:rPr>
          <w:szCs w:val="26"/>
          <w:lang w:val="ru-RU"/>
        </w:rPr>
        <w:t xml:space="preserve"> 6:</w:t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</w:r>
      <w:r w:rsid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>5 б.</w:t>
      </w:r>
    </w:p>
    <w:p w:rsidR="004E79E1" w:rsidRDefault="00166FEB" w:rsidP="004E79E1">
      <w:pPr>
        <w:spacing w:line="240" w:lineRule="auto"/>
        <w:ind w:left="142" w:hanging="142"/>
        <w:contextualSpacing/>
        <w:jc w:val="both"/>
        <w:rPr>
          <w:szCs w:val="26"/>
          <w:lang w:val="ru-RU"/>
        </w:rPr>
      </w:pPr>
      <w:r w:rsidRPr="004E79E1">
        <w:rPr>
          <w:szCs w:val="26"/>
          <w:lang w:val="ru-RU"/>
        </w:rPr>
        <w:tab/>
        <w:t xml:space="preserve">- все, </w:t>
      </w:r>
      <w:proofErr w:type="spellStart"/>
      <w:proofErr w:type="gramStart"/>
      <w:r w:rsidRPr="004E79E1">
        <w:rPr>
          <w:szCs w:val="26"/>
          <w:lang w:val="ru-RU"/>
        </w:rPr>
        <w:t>кр</w:t>
      </w:r>
      <w:proofErr w:type="gramEnd"/>
      <w:r w:rsidRPr="004E79E1">
        <w:rPr>
          <w:szCs w:val="26"/>
          <w:lang w:val="ru-RU"/>
        </w:rPr>
        <w:t>ім</w:t>
      </w:r>
      <w:proofErr w:type="spellEnd"/>
      <w:r w:rsidRPr="004E79E1">
        <w:rPr>
          <w:szCs w:val="26"/>
          <w:lang w:val="ru-RU"/>
        </w:rPr>
        <w:t xml:space="preserve"> </w:t>
      </w:r>
      <w:r w:rsidR="004E79E1" w:rsidRPr="004E79E1">
        <w:rPr>
          <w:position w:val="-6"/>
          <w:szCs w:val="26"/>
          <w:lang w:val="ru-RU"/>
        </w:rPr>
        <w:pict>
          <v:shape id="_x0000_i1049" type="#_x0000_t75" style="width:27.75pt;height:14.25pt">
            <v:imagedata r:id="rId21" o:title=""/>
          </v:shape>
        </w:pict>
      </w:r>
      <w:r w:rsidRPr="004E79E1">
        <w:rPr>
          <w:szCs w:val="26"/>
          <w:lang w:val="ru-RU"/>
        </w:rPr>
        <w:t xml:space="preserve"> (</w:t>
      </w:r>
      <w:r w:rsidRPr="004E79E1">
        <w:rPr>
          <w:szCs w:val="26"/>
          <w:lang w:val="es-ES"/>
        </w:rPr>
        <w:t>mod 6</w:t>
      </w:r>
      <w:r w:rsidRPr="004E79E1">
        <w:rPr>
          <w:szCs w:val="26"/>
          <w:lang w:val="ru-RU"/>
        </w:rPr>
        <w:t xml:space="preserve">), </w:t>
      </w:r>
      <w:proofErr w:type="spellStart"/>
      <w:r w:rsidRPr="004E79E1">
        <w:rPr>
          <w:szCs w:val="26"/>
          <w:lang w:val="ru-RU"/>
        </w:rPr>
        <w:t>якщо</w:t>
      </w:r>
      <w:proofErr w:type="spellEnd"/>
      <w:r w:rsidRPr="004E79E1">
        <w:rPr>
          <w:szCs w:val="26"/>
          <w:lang w:val="ru-RU"/>
        </w:rPr>
        <w:t xml:space="preserve"> є </w:t>
      </w:r>
      <w:proofErr w:type="spellStart"/>
      <w:r w:rsidRPr="004E79E1">
        <w:rPr>
          <w:szCs w:val="26"/>
          <w:lang w:val="ru-RU"/>
        </w:rPr>
        <w:t>розгляд</w:t>
      </w:r>
      <w:proofErr w:type="spellEnd"/>
      <w:r w:rsidRPr="004E79E1">
        <w:rPr>
          <w:szCs w:val="26"/>
          <w:lang w:val="ru-RU"/>
        </w:rPr>
        <w:t xml:space="preserve"> </w:t>
      </w:r>
      <w:proofErr w:type="spellStart"/>
      <w:r w:rsidRPr="004E79E1">
        <w:rPr>
          <w:szCs w:val="26"/>
          <w:lang w:val="ru-RU"/>
        </w:rPr>
        <w:t>всіх</w:t>
      </w:r>
      <w:proofErr w:type="spellEnd"/>
      <w:r w:rsidRPr="004E79E1">
        <w:rPr>
          <w:szCs w:val="26"/>
          <w:lang w:val="ru-RU"/>
        </w:rPr>
        <w:tab/>
      </w:r>
      <w:r w:rsidRPr="004E79E1">
        <w:rPr>
          <w:szCs w:val="26"/>
          <w:lang w:val="ru-RU"/>
        </w:rPr>
        <w:tab/>
        <w:t>6 б.</w:t>
      </w:r>
    </w:p>
    <w:p w:rsidR="00166FEB" w:rsidRDefault="00166FEB" w:rsidP="004E79E1">
      <w:pPr>
        <w:spacing w:line="240" w:lineRule="auto"/>
        <w:ind w:left="-180" w:firstLine="322"/>
        <w:contextualSpacing/>
        <w:jc w:val="both"/>
        <w:rPr>
          <w:szCs w:val="26"/>
          <w:lang w:val="ru-RU"/>
        </w:rPr>
      </w:pPr>
      <w:r w:rsidRPr="004E79E1">
        <w:rPr>
          <w:szCs w:val="26"/>
        </w:rPr>
        <w:t xml:space="preserve">інших </w:t>
      </w:r>
      <w:r w:rsidR="004E79E1">
        <w:rPr>
          <w:szCs w:val="26"/>
        </w:rPr>
        <w:t>аналогічних випадків</w:t>
      </w:r>
    </w:p>
    <w:p w:rsidR="004E79E1" w:rsidRPr="004E79E1" w:rsidRDefault="004E79E1" w:rsidP="004E79E1">
      <w:pPr>
        <w:spacing w:line="240" w:lineRule="auto"/>
        <w:ind w:left="-180" w:hanging="360"/>
        <w:jc w:val="both"/>
        <w:rPr>
          <w:szCs w:val="26"/>
          <w:lang w:val="ru-RU"/>
        </w:rPr>
      </w:pPr>
    </w:p>
    <w:p w:rsidR="00A4327D" w:rsidRPr="00166FEB" w:rsidRDefault="00166FEB" w:rsidP="0011299F">
      <w:pPr>
        <w:jc w:val="both"/>
        <w:rPr>
          <w:b/>
          <w:sz w:val="24"/>
          <w:lang w:val="ru-RU"/>
        </w:rPr>
      </w:pPr>
      <w:r>
        <w:rPr>
          <w:b/>
          <w:sz w:val="24"/>
        </w:rPr>
        <w:t>Задача 9.3</w:t>
      </w:r>
      <w:r>
        <w:rPr>
          <w:b/>
          <w:sz w:val="24"/>
          <w:lang w:val="ru-RU"/>
        </w:rPr>
        <w:t xml:space="preserve"> – </w:t>
      </w:r>
      <w:r w:rsidR="00A4327D" w:rsidRPr="00166FEB">
        <w:rPr>
          <w:b/>
          <w:sz w:val="24"/>
        </w:rPr>
        <w:t>10.2</w:t>
      </w:r>
      <w:r>
        <w:rPr>
          <w:b/>
          <w:sz w:val="24"/>
          <w:lang w:val="ru-RU"/>
        </w:rPr>
        <w:t>:</w:t>
      </w:r>
    </w:p>
    <w:p w:rsidR="00A4327D" w:rsidRDefault="00A4327D" w:rsidP="0011299F">
      <w:pPr>
        <w:pStyle w:val="a6"/>
        <w:numPr>
          <w:ilvl w:val="0"/>
          <w:numId w:val="5"/>
        </w:numPr>
        <w:jc w:val="both"/>
      </w:pPr>
      <w:r>
        <w:t>7 балів: задача повністю розв’язана правильно</w:t>
      </w:r>
    </w:p>
    <w:p w:rsidR="00A4327D" w:rsidRDefault="00A4327D" w:rsidP="0011299F">
      <w:pPr>
        <w:pStyle w:val="a6"/>
        <w:numPr>
          <w:ilvl w:val="0"/>
          <w:numId w:val="5"/>
        </w:numPr>
        <w:jc w:val="both"/>
      </w:pPr>
      <w:r>
        <w:t xml:space="preserve">+1 бал: доведено те, що прямі </w:t>
      </w:r>
      <w:r w:rsidRPr="0011299F">
        <w:rPr>
          <w:lang w:val="en-US"/>
        </w:rPr>
        <w:t>AD</w:t>
      </w:r>
      <w:r w:rsidRPr="0011299F">
        <w:rPr>
          <w:lang w:val="ru-RU"/>
        </w:rPr>
        <w:t xml:space="preserve">, </w:t>
      </w:r>
      <w:r w:rsidRPr="0011299F">
        <w:rPr>
          <w:lang w:val="en-US"/>
        </w:rPr>
        <w:t>BC</w:t>
      </w:r>
      <w:r w:rsidRPr="0011299F">
        <w:rPr>
          <w:lang w:val="ru-RU"/>
        </w:rPr>
        <w:t xml:space="preserve">, </w:t>
      </w:r>
      <w:r w:rsidRPr="0011299F">
        <w:rPr>
          <w:lang w:val="en-US"/>
        </w:rPr>
        <w:t>EF</w:t>
      </w:r>
      <w:r w:rsidRPr="0011299F">
        <w:rPr>
          <w:lang w:val="ru-RU"/>
        </w:rPr>
        <w:t xml:space="preserve"> </w:t>
      </w:r>
      <w:r>
        <w:t>перетинаються в одній точці</w:t>
      </w:r>
    </w:p>
    <w:p w:rsidR="00A4327D" w:rsidRPr="0011299F" w:rsidRDefault="00A4327D" w:rsidP="0011299F">
      <w:pPr>
        <w:pStyle w:val="a6"/>
        <w:numPr>
          <w:ilvl w:val="0"/>
          <w:numId w:val="5"/>
        </w:numPr>
        <w:jc w:val="both"/>
        <w:rPr>
          <w:lang w:val="ru-RU"/>
        </w:rPr>
      </w:pPr>
      <w:r>
        <w:t xml:space="preserve">+3 бали: доведена рівність: кут </w:t>
      </w:r>
      <w:r w:rsidRPr="0011299F">
        <w:rPr>
          <w:lang w:val="en-US"/>
        </w:rPr>
        <w:t>LDA</w:t>
      </w:r>
      <w:r w:rsidRPr="0011299F">
        <w:rPr>
          <w:lang w:val="ru-RU"/>
        </w:rPr>
        <w:t xml:space="preserve"> </w:t>
      </w:r>
      <w:proofErr w:type="spellStart"/>
      <w:r w:rsidRPr="0011299F">
        <w:rPr>
          <w:lang w:val="ru-RU"/>
        </w:rPr>
        <w:t>дорівнює</w:t>
      </w:r>
      <w:proofErr w:type="spellEnd"/>
      <w:r w:rsidRPr="0011299F">
        <w:rPr>
          <w:lang w:val="ru-RU"/>
        </w:rPr>
        <w:t xml:space="preserve"> куту </w:t>
      </w:r>
      <w:r w:rsidRPr="0011299F">
        <w:rPr>
          <w:lang w:val="en-US"/>
        </w:rPr>
        <w:t>DCL</w:t>
      </w:r>
    </w:p>
    <w:p w:rsidR="009D07F5" w:rsidRPr="009D07F5" w:rsidRDefault="009D07F5" w:rsidP="0011299F">
      <w:pPr>
        <w:jc w:val="both"/>
        <w:rPr>
          <w:b/>
          <w:sz w:val="6"/>
          <w:lang w:val="ru-RU"/>
        </w:rPr>
      </w:pPr>
    </w:p>
    <w:p w:rsidR="00A4327D" w:rsidRPr="00166FEB" w:rsidRDefault="00166FEB" w:rsidP="0011299F">
      <w:pPr>
        <w:jc w:val="both"/>
        <w:rPr>
          <w:b/>
          <w:sz w:val="24"/>
        </w:rPr>
      </w:pPr>
      <w:r>
        <w:rPr>
          <w:b/>
          <w:sz w:val="24"/>
        </w:rPr>
        <w:t>Задача 10.3</w:t>
      </w:r>
      <w:r>
        <w:rPr>
          <w:b/>
          <w:sz w:val="24"/>
          <w:lang w:val="ru-RU"/>
        </w:rPr>
        <w:t xml:space="preserve"> – </w:t>
      </w:r>
      <w:r w:rsidR="00834233" w:rsidRPr="00166FEB">
        <w:rPr>
          <w:b/>
          <w:sz w:val="24"/>
        </w:rPr>
        <w:t>11.2</w:t>
      </w:r>
    </w:p>
    <w:p w:rsidR="00834233" w:rsidRDefault="00834233" w:rsidP="0011299F">
      <w:pPr>
        <w:pStyle w:val="a6"/>
        <w:numPr>
          <w:ilvl w:val="0"/>
          <w:numId w:val="6"/>
        </w:numPr>
        <w:jc w:val="both"/>
      </w:pPr>
      <w:r>
        <w:t>1 бал: знайдено обидва розв’язки, пояснення нечітке та інтуїтивне</w:t>
      </w:r>
    </w:p>
    <w:p w:rsidR="00834233" w:rsidRDefault="00834233" w:rsidP="0011299F">
      <w:pPr>
        <w:pStyle w:val="a6"/>
        <w:numPr>
          <w:ilvl w:val="0"/>
          <w:numId w:val="6"/>
        </w:numPr>
        <w:jc w:val="both"/>
      </w:pPr>
      <w:r>
        <w:t xml:space="preserve">3 бали: коректно доведено, що </w:t>
      </w:r>
      <w:r w:rsidRPr="0011299F">
        <w:rPr>
          <w:lang w:val="en-US"/>
        </w:rPr>
        <w:t>f</w:t>
      </w:r>
      <w:r w:rsidRPr="0011299F">
        <w:rPr>
          <w:lang w:val="ru-RU"/>
        </w:rPr>
        <w:t>(</w:t>
      </w:r>
      <w:r w:rsidRPr="0011299F">
        <w:rPr>
          <w:lang w:val="en-US"/>
        </w:rPr>
        <w:t>x</w:t>
      </w:r>
      <w:r w:rsidRPr="0011299F">
        <w:rPr>
          <w:lang w:val="ru-RU"/>
        </w:rPr>
        <w:t xml:space="preserve">) = </w:t>
      </w:r>
      <w:r w:rsidRPr="0011299F">
        <w:rPr>
          <w:lang w:val="en-US"/>
        </w:rPr>
        <w:t>f</w:t>
      </w:r>
      <w:r w:rsidRPr="0011299F">
        <w:rPr>
          <w:lang w:val="ru-RU"/>
        </w:rPr>
        <w:t>(</w:t>
      </w:r>
      <w:r w:rsidRPr="0011299F">
        <w:rPr>
          <w:lang w:val="en-US"/>
        </w:rPr>
        <w:t>f</w:t>
      </w:r>
      <w:r w:rsidRPr="0011299F">
        <w:rPr>
          <w:lang w:val="ru-RU"/>
        </w:rPr>
        <w:t>(</w:t>
      </w:r>
      <w:r w:rsidRPr="0011299F">
        <w:rPr>
          <w:lang w:val="en-US"/>
        </w:rPr>
        <w:t>x</w:t>
      </w:r>
      <w:r w:rsidRPr="0011299F">
        <w:rPr>
          <w:lang w:val="ru-RU"/>
        </w:rPr>
        <w:t xml:space="preserve">)) </w:t>
      </w:r>
      <w:r>
        <w:t>і вказано обидві відповіді</w:t>
      </w:r>
    </w:p>
    <w:p w:rsidR="00834233" w:rsidRDefault="00834233" w:rsidP="0011299F">
      <w:pPr>
        <w:pStyle w:val="a6"/>
        <w:numPr>
          <w:ilvl w:val="0"/>
          <w:numId w:val="6"/>
        </w:numPr>
        <w:jc w:val="both"/>
      </w:pPr>
      <w:r>
        <w:t>-1 бал: втрачено один розв’язок</w:t>
      </w:r>
    </w:p>
    <w:p w:rsidR="009D07F5" w:rsidRPr="009D07F5" w:rsidRDefault="009D07F5" w:rsidP="0011299F">
      <w:pPr>
        <w:jc w:val="both"/>
        <w:rPr>
          <w:b/>
          <w:sz w:val="6"/>
          <w:szCs w:val="6"/>
          <w:lang w:val="ru-RU"/>
        </w:rPr>
      </w:pPr>
    </w:p>
    <w:p w:rsidR="00834233" w:rsidRPr="00166FEB" w:rsidRDefault="00834233" w:rsidP="0011299F">
      <w:pPr>
        <w:jc w:val="both"/>
        <w:rPr>
          <w:b/>
          <w:sz w:val="24"/>
          <w:lang w:val="ru-RU"/>
        </w:rPr>
      </w:pPr>
      <w:r w:rsidRPr="00166FEB">
        <w:rPr>
          <w:b/>
          <w:sz w:val="24"/>
        </w:rPr>
        <w:t>Задача 10.4</w:t>
      </w:r>
      <w:r w:rsidR="00166FEB">
        <w:rPr>
          <w:b/>
          <w:sz w:val="24"/>
          <w:lang w:val="ru-RU"/>
        </w:rPr>
        <w:t xml:space="preserve"> – </w:t>
      </w:r>
      <w:r w:rsidR="00166FEB">
        <w:rPr>
          <w:b/>
          <w:sz w:val="24"/>
        </w:rPr>
        <w:t>11.3</w:t>
      </w:r>
      <w:r w:rsidR="00166FEB">
        <w:rPr>
          <w:b/>
          <w:sz w:val="24"/>
          <w:lang w:val="ru-RU"/>
        </w:rPr>
        <w:t>:</w:t>
      </w:r>
    </w:p>
    <w:p w:rsidR="00A4327D" w:rsidRDefault="00834233" w:rsidP="0011299F">
      <w:pPr>
        <w:pStyle w:val="a6"/>
        <w:numPr>
          <w:ilvl w:val="0"/>
          <w:numId w:val="7"/>
        </w:numPr>
        <w:jc w:val="both"/>
      </w:pPr>
      <w:r>
        <w:t xml:space="preserve">0 балів: </w:t>
      </w:r>
      <w:r w:rsidR="009D07F5">
        <w:t xml:space="preserve">чітких </w:t>
      </w:r>
      <w:r>
        <w:t>критеріїв нема</w:t>
      </w:r>
      <w:r w:rsidR="009D07F5">
        <w:t>є</w:t>
      </w:r>
      <w:r>
        <w:t xml:space="preserve"> – задача не розв’язана</w:t>
      </w:r>
      <w:r w:rsidR="009D07F5">
        <w:t xml:space="preserve"> </w:t>
      </w:r>
      <w:r w:rsidR="009D07F5">
        <w:rPr>
          <w:lang w:val="ru-RU"/>
        </w:rPr>
        <w:t xml:space="preserve">в </w:t>
      </w:r>
      <w:r w:rsidR="009D07F5">
        <w:t>жодній із робіт</w:t>
      </w:r>
    </w:p>
    <w:p w:rsidR="009D07F5" w:rsidRPr="009D07F5" w:rsidRDefault="009D07F5" w:rsidP="0011299F">
      <w:pPr>
        <w:jc w:val="both"/>
        <w:rPr>
          <w:b/>
          <w:sz w:val="6"/>
          <w:lang w:val="ru-RU"/>
        </w:rPr>
      </w:pPr>
    </w:p>
    <w:p w:rsidR="00834233" w:rsidRPr="00166FEB" w:rsidRDefault="00834233" w:rsidP="0011299F">
      <w:pPr>
        <w:jc w:val="both"/>
        <w:rPr>
          <w:b/>
          <w:sz w:val="24"/>
          <w:lang w:val="ru-RU"/>
        </w:rPr>
      </w:pPr>
      <w:r w:rsidRPr="00166FEB">
        <w:rPr>
          <w:b/>
          <w:sz w:val="24"/>
        </w:rPr>
        <w:t>Задача 11.1</w:t>
      </w:r>
      <w:r w:rsidR="00166FEB">
        <w:rPr>
          <w:b/>
          <w:sz w:val="24"/>
          <w:lang w:val="ru-RU"/>
        </w:rPr>
        <w:t>:</w:t>
      </w:r>
    </w:p>
    <w:p w:rsidR="00834233" w:rsidRDefault="00834233" w:rsidP="0011299F">
      <w:pPr>
        <w:pStyle w:val="a6"/>
        <w:numPr>
          <w:ilvl w:val="0"/>
          <w:numId w:val="7"/>
        </w:numPr>
        <w:jc w:val="both"/>
      </w:pPr>
      <w:r>
        <w:t>3 бали: доведена лише необхідність або лише достатність</w:t>
      </w:r>
    </w:p>
    <w:p w:rsidR="00834233" w:rsidRDefault="00834233" w:rsidP="0011299F">
      <w:pPr>
        <w:pStyle w:val="a6"/>
        <w:numPr>
          <w:ilvl w:val="0"/>
          <w:numId w:val="7"/>
        </w:numPr>
        <w:jc w:val="both"/>
      </w:pPr>
      <w:r>
        <w:t>-1 бал: допущена несерйозна помилка, яка легко усувається</w:t>
      </w:r>
    </w:p>
    <w:p w:rsidR="009D07F5" w:rsidRPr="009D07F5" w:rsidRDefault="009D07F5" w:rsidP="0011299F">
      <w:pPr>
        <w:jc w:val="both"/>
        <w:rPr>
          <w:b/>
          <w:sz w:val="6"/>
          <w:lang w:val="ru-RU"/>
        </w:rPr>
      </w:pPr>
    </w:p>
    <w:p w:rsidR="00834233" w:rsidRPr="00166FEB" w:rsidRDefault="00834233" w:rsidP="0011299F">
      <w:pPr>
        <w:jc w:val="both"/>
        <w:rPr>
          <w:b/>
          <w:sz w:val="24"/>
          <w:lang w:val="ru-RU"/>
        </w:rPr>
      </w:pPr>
      <w:r w:rsidRPr="00166FEB">
        <w:rPr>
          <w:b/>
          <w:sz w:val="24"/>
        </w:rPr>
        <w:t>Задача 11.4</w:t>
      </w:r>
      <w:r w:rsidR="00166FEB">
        <w:rPr>
          <w:b/>
          <w:sz w:val="24"/>
          <w:lang w:val="ru-RU"/>
        </w:rPr>
        <w:t>:</w:t>
      </w:r>
    </w:p>
    <w:p w:rsidR="00834233" w:rsidRPr="0011299F" w:rsidRDefault="00834233" w:rsidP="0011299F">
      <w:pPr>
        <w:pStyle w:val="a6"/>
        <w:numPr>
          <w:ilvl w:val="0"/>
          <w:numId w:val="8"/>
        </w:numPr>
        <w:jc w:val="both"/>
        <w:rPr>
          <w:rFonts w:eastAsiaTheme="minorEastAsia"/>
          <w:lang w:val="ru-RU"/>
        </w:rPr>
      </w:pPr>
      <w:r>
        <w:t xml:space="preserve">1 бал: просування вигляду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GD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GE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GF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GA+GB+GC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GA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GB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GC</m:t>
                </m:r>
              </m:e>
              <m:sup>
                <m:r>
                  <w:rPr>
                    <w:rFonts w:ascii="Cambria Math" w:hAnsi="Cambria Math"/>
                    <w:lang w:val="ru-RU"/>
                  </w:rPr>
                  <m:t>2</m:t>
                </m:r>
              </m:sup>
            </m:sSup>
          </m:den>
        </m:f>
      </m:oMath>
    </w:p>
    <w:p w:rsidR="00834233" w:rsidRPr="0011299F" w:rsidRDefault="00834233" w:rsidP="0011299F">
      <w:pPr>
        <w:pStyle w:val="a6"/>
        <w:numPr>
          <w:ilvl w:val="0"/>
          <w:numId w:val="8"/>
        </w:numPr>
        <w:jc w:val="both"/>
        <w:rPr>
          <w:rFonts w:eastAsiaTheme="minorEastAsia"/>
        </w:rPr>
      </w:pPr>
      <w:r w:rsidRPr="0011299F">
        <w:rPr>
          <w:rFonts w:eastAsiaTheme="minorEastAsia"/>
          <w:lang w:val="en-US"/>
        </w:rPr>
        <w:t xml:space="preserve">4 </w:t>
      </w:r>
      <w:r w:rsidRPr="0011299F">
        <w:rPr>
          <w:rFonts w:eastAsiaTheme="minorEastAsia"/>
        </w:rPr>
        <w:t>бали: доведена лише одна нерівність</w:t>
      </w:r>
      <w:bookmarkStart w:id="0" w:name="_GoBack"/>
      <w:bookmarkEnd w:id="0"/>
    </w:p>
    <w:p w:rsidR="00834233" w:rsidRPr="00834233" w:rsidRDefault="00834233" w:rsidP="0011299F">
      <w:pPr>
        <w:jc w:val="both"/>
      </w:pPr>
    </w:p>
    <w:sectPr w:rsidR="00834233" w:rsidRPr="0083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17F09"/>
    <w:multiLevelType w:val="hybridMultilevel"/>
    <w:tmpl w:val="7E701BC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E0BB5"/>
    <w:multiLevelType w:val="hybridMultilevel"/>
    <w:tmpl w:val="5A5CDA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F6979"/>
    <w:multiLevelType w:val="hybridMultilevel"/>
    <w:tmpl w:val="0FF46B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D5DFE"/>
    <w:multiLevelType w:val="hybridMultilevel"/>
    <w:tmpl w:val="57480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6D2CAA"/>
    <w:multiLevelType w:val="hybridMultilevel"/>
    <w:tmpl w:val="8346A3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1602E6"/>
    <w:multiLevelType w:val="hybridMultilevel"/>
    <w:tmpl w:val="A6883C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307155"/>
    <w:multiLevelType w:val="hybridMultilevel"/>
    <w:tmpl w:val="1D42E2CC"/>
    <w:lvl w:ilvl="0" w:tplc="0422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7">
    <w:nsid w:val="701C2D1D"/>
    <w:multiLevelType w:val="hybridMultilevel"/>
    <w:tmpl w:val="DFE888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8037CF"/>
    <w:multiLevelType w:val="hybridMultilevel"/>
    <w:tmpl w:val="5FDCDA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237"/>
    <w:rsid w:val="0006415A"/>
    <w:rsid w:val="000A0A48"/>
    <w:rsid w:val="000A683F"/>
    <w:rsid w:val="000D773F"/>
    <w:rsid w:val="000E6B0B"/>
    <w:rsid w:val="00105987"/>
    <w:rsid w:val="0011299F"/>
    <w:rsid w:val="001225A3"/>
    <w:rsid w:val="00166FEB"/>
    <w:rsid w:val="00183F31"/>
    <w:rsid w:val="0020676A"/>
    <w:rsid w:val="002451D1"/>
    <w:rsid w:val="00271E81"/>
    <w:rsid w:val="00292CF8"/>
    <w:rsid w:val="002C738B"/>
    <w:rsid w:val="002E5EE0"/>
    <w:rsid w:val="003079E2"/>
    <w:rsid w:val="00323DC8"/>
    <w:rsid w:val="00362CD0"/>
    <w:rsid w:val="003711E2"/>
    <w:rsid w:val="00374957"/>
    <w:rsid w:val="0038222B"/>
    <w:rsid w:val="003C3FC9"/>
    <w:rsid w:val="0041015C"/>
    <w:rsid w:val="00413350"/>
    <w:rsid w:val="00416F4F"/>
    <w:rsid w:val="00441FC8"/>
    <w:rsid w:val="00496EC9"/>
    <w:rsid w:val="004B59B2"/>
    <w:rsid w:val="004C3C15"/>
    <w:rsid w:val="004E5910"/>
    <w:rsid w:val="004E79E1"/>
    <w:rsid w:val="005148BA"/>
    <w:rsid w:val="00515B3D"/>
    <w:rsid w:val="005164C4"/>
    <w:rsid w:val="00520B1A"/>
    <w:rsid w:val="005421C6"/>
    <w:rsid w:val="00585237"/>
    <w:rsid w:val="00595031"/>
    <w:rsid w:val="005E257A"/>
    <w:rsid w:val="00611192"/>
    <w:rsid w:val="00617797"/>
    <w:rsid w:val="006326D1"/>
    <w:rsid w:val="0064381D"/>
    <w:rsid w:val="006E2762"/>
    <w:rsid w:val="006E3A31"/>
    <w:rsid w:val="006F7A5C"/>
    <w:rsid w:val="00710EAF"/>
    <w:rsid w:val="00735103"/>
    <w:rsid w:val="00777C9A"/>
    <w:rsid w:val="007A1169"/>
    <w:rsid w:val="007A6E82"/>
    <w:rsid w:val="00822FB3"/>
    <w:rsid w:val="00834233"/>
    <w:rsid w:val="00891C6E"/>
    <w:rsid w:val="008C4611"/>
    <w:rsid w:val="00927746"/>
    <w:rsid w:val="0096512A"/>
    <w:rsid w:val="009D07F5"/>
    <w:rsid w:val="00A03355"/>
    <w:rsid w:val="00A21B5E"/>
    <w:rsid w:val="00A25E35"/>
    <w:rsid w:val="00A368EC"/>
    <w:rsid w:val="00A4327D"/>
    <w:rsid w:val="00A66777"/>
    <w:rsid w:val="00A76D80"/>
    <w:rsid w:val="00A86019"/>
    <w:rsid w:val="00AA0D9A"/>
    <w:rsid w:val="00AC32F6"/>
    <w:rsid w:val="00B11C73"/>
    <w:rsid w:val="00B23237"/>
    <w:rsid w:val="00B35914"/>
    <w:rsid w:val="00B526E3"/>
    <w:rsid w:val="00B5335F"/>
    <w:rsid w:val="00B7139E"/>
    <w:rsid w:val="00BB0361"/>
    <w:rsid w:val="00C02A08"/>
    <w:rsid w:val="00C03393"/>
    <w:rsid w:val="00C26CC5"/>
    <w:rsid w:val="00C577B3"/>
    <w:rsid w:val="00CC51EC"/>
    <w:rsid w:val="00CC613F"/>
    <w:rsid w:val="00CE141D"/>
    <w:rsid w:val="00CE6348"/>
    <w:rsid w:val="00D347FD"/>
    <w:rsid w:val="00D70E9D"/>
    <w:rsid w:val="00D82A55"/>
    <w:rsid w:val="00E157E9"/>
    <w:rsid w:val="00E16EB9"/>
    <w:rsid w:val="00EC22E8"/>
    <w:rsid w:val="00F06BD3"/>
    <w:rsid w:val="00F16F4E"/>
    <w:rsid w:val="00F61F0D"/>
    <w:rsid w:val="00F635C2"/>
    <w:rsid w:val="00F8679D"/>
    <w:rsid w:val="00FB16DF"/>
    <w:rsid w:val="00FB507F"/>
    <w:rsid w:val="00FD5D48"/>
    <w:rsid w:val="00FE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2323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23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32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12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2323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23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32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12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2650A-E168-4926-9453-838C7C080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Nikys</dc:creator>
  <cp:lastModifiedBy>Eugenia</cp:lastModifiedBy>
  <cp:revision>6</cp:revision>
  <dcterms:created xsi:type="dcterms:W3CDTF">2013-02-16T16:02:00Z</dcterms:created>
  <dcterms:modified xsi:type="dcterms:W3CDTF">2013-02-16T18:33:00Z</dcterms:modified>
</cp:coreProperties>
</file>