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9D" w:rsidRPr="00A2052A" w:rsidRDefault="0034419D" w:rsidP="001B1E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52A">
        <w:rPr>
          <w:rFonts w:ascii="Times New Roman" w:hAnsi="Times New Roman" w:cs="Times New Roman"/>
          <w:b/>
          <w:bCs/>
          <w:sz w:val="28"/>
          <w:szCs w:val="28"/>
        </w:rPr>
        <w:t>ПОЯСНЮВАЛЬНА ЗАПИСКА</w:t>
      </w:r>
    </w:p>
    <w:p w:rsidR="0034419D" w:rsidRDefault="0034419D" w:rsidP="001B6D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052A">
        <w:rPr>
          <w:rFonts w:ascii="Times New Roman" w:hAnsi="Times New Roman" w:cs="Times New Roman"/>
          <w:sz w:val="28"/>
          <w:szCs w:val="28"/>
        </w:rPr>
        <w:t xml:space="preserve">до проекту наказу Департаменту освіти і науки, молоді та спорту виконавчого органу Київської міської ради (Київської міської адміністрації) </w:t>
      </w:r>
    </w:p>
    <w:p w:rsidR="0034419D" w:rsidRDefault="0034419D" w:rsidP="00622E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052A">
        <w:rPr>
          <w:rFonts w:ascii="Times New Roman" w:hAnsi="Times New Roman" w:cs="Times New Roman"/>
          <w:sz w:val="28"/>
          <w:szCs w:val="28"/>
        </w:rPr>
        <w:t xml:space="preserve">«Про </w:t>
      </w:r>
      <w:r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Pr="00A2052A">
        <w:rPr>
          <w:rFonts w:ascii="Times New Roman" w:hAnsi="Times New Roman" w:cs="Times New Roman"/>
          <w:sz w:val="28"/>
          <w:szCs w:val="28"/>
        </w:rPr>
        <w:t xml:space="preserve">ІІІ </w:t>
      </w:r>
      <w:r>
        <w:rPr>
          <w:rFonts w:ascii="Times New Roman" w:hAnsi="Times New Roman" w:cs="Times New Roman"/>
          <w:sz w:val="28"/>
          <w:szCs w:val="28"/>
        </w:rPr>
        <w:t>етап</w:t>
      </w:r>
      <w:r w:rsidRPr="002028B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205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19D" w:rsidRDefault="0034419D" w:rsidP="00622E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Всеукраїнських учнівських олімпіад </w:t>
      </w:r>
    </w:p>
    <w:p w:rsidR="0034419D" w:rsidRDefault="0034419D" w:rsidP="00622E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навчальних предметів у 2013-2014</w:t>
      </w:r>
      <w:r w:rsidRPr="00A2052A">
        <w:rPr>
          <w:rFonts w:ascii="Times New Roman" w:hAnsi="Times New Roman" w:cs="Times New Roman"/>
          <w:sz w:val="28"/>
          <w:szCs w:val="28"/>
        </w:rPr>
        <w:t xml:space="preserve"> навчальному році»</w:t>
      </w:r>
    </w:p>
    <w:p w:rsidR="0034419D" w:rsidRPr="00A2052A" w:rsidRDefault="0034419D" w:rsidP="00F00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9D" w:rsidRPr="00A2052A" w:rsidRDefault="0034419D" w:rsidP="001B1EEB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52A">
        <w:rPr>
          <w:rFonts w:ascii="Times New Roman" w:hAnsi="Times New Roman" w:cs="Times New Roman"/>
          <w:b/>
          <w:bCs/>
          <w:sz w:val="28"/>
          <w:szCs w:val="28"/>
        </w:rPr>
        <w:t>Обґрунтування необхідності прийняття наказу</w:t>
      </w:r>
    </w:p>
    <w:p w:rsidR="0034419D" w:rsidRDefault="0034419D" w:rsidP="006A3D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000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виконання</w:t>
      </w:r>
      <w:r w:rsidRPr="00A4328B">
        <w:rPr>
          <w:rFonts w:ascii="Times New Roman" w:hAnsi="Times New Roman" w:cs="Times New Roman"/>
          <w:sz w:val="28"/>
          <w:szCs w:val="28"/>
        </w:rPr>
        <w:t xml:space="preserve"> наказу </w:t>
      </w:r>
      <w:r w:rsidRPr="006A3D33">
        <w:rPr>
          <w:rFonts w:ascii="Times New Roman" w:hAnsi="Times New Roman" w:cs="Times New Roman"/>
          <w:sz w:val="28"/>
          <w:szCs w:val="28"/>
        </w:rPr>
        <w:t xml:space="preserve">Міністерства </w:t>
      </w:r>
      <w:r>
        <w:rPr>
          <w:rFonts w:ascii="Times New Roman" w:hAnsi="Times New Roman" w:cs="Times New Roman"/>
          <w:sz w:val="28"/>
          <w:szCs w:val="28"/>
        </w:rPr>
        <w:t>освіти і науки України</w:t>
      </w:r>
      <w:r w:rsidRPr="00A43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A4328B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серпня     2013 року № 1079</w:t>
      </w:r>
      <w:r w:rsidRPr="00A4328B">
        <w:rPr>
          <w:rFonts w:ascii="Times New Roman" w:hAnsi="Times New Roman" w:cs="Times New Roman"/>
          <w:sz w:val="28"/>
          <w:szCs w:val="28"/>
        </w:rPr>
        <w:t xml:space="preserve"> «Про проведення Всеукраїнських учнівських олімпіад </w:t>
      </w:r>
      <w:r>
        <w:rPr>
          <w:rFonts w:ascii="Times New Roman" w:hAnsi="Times New Roman" w:cs="Times New Roman"/>
          <w:sz w:val="28"/>
          <w:szCs w:val="28"/>
        </w:rPr>
        <w:t>і турнірів з навчальних предметів у 2013/2014</w:t>
      </w:r>
      <w:r w:rsidRPr="00A4328B">
        <w:rPr>
          <w:rFonts w:ascii="Times New Roman" w:hAnsi="Times New Roman" w:cs="Times New Roman"/>
          <w:sz w:val="28"/>
          <w:szCs w:val="28"/>
        </w:rPr>
        <w:t xml:space="preserve"> навчально</w:t>
      </w:r>
      <w:r>
        <w:rPr>
          <w:rFonts w:ascii="Times New Roman" w:hAnsi="Times New Roman" w:cs="Times New Roman"/>
          <w:sz w:val="28"/>
          <w:szCs w:val="28"/>
        </w:rPr>
        <w:t>му році»                           у 2013/2014</w:t>
      </w:r>
      <w:r w:rsidRPr="00622E1F">
        <w:rPr>
          <w:rFonts w:ascii="Times New Roman" w:hAnsi="Times New Roman" w:cs="Times New Roman"/>
          <w:sz w:val="28"/>
          <w:szCs w:val="28"/>
        </w:rPr>
        <w:t xml:space="preserve"> </w:t>
      </w:r>
      <w:r w:rsidRPr="00A4328B">
        <w:rPr>
          <w:rFonts w:ascii="Times New Roman" w:hAnsi="Times New Roman" w:cs="Times New Roman"/>
          <w:sz w:val="28"/>
          <w:szCs w:val="28"/>
        </w:rPr>
        <w:t>навчально</w:t>
      </w:r>
      <w:r>
        <w:rPr>
          <w:rFonts w:ascii="Times New Roman" w:hAnsi="Times New Roman" w:cs="Times New Roman"/>
          <w:sz w:val="28"/>
          <w:szCs w:val="28"/>
        </w:rPr>
        <w:t>му році</w:t>
      </w:r>
      <w:r w:rsidRPr="00A43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місті Києві відбудеться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(міський) етап</w:t>
      </w:r>
      <w:r w:rsidRPr="007E1CC9">
        <w:rPr>
          <w:rFonts w:ascii="Times New Roman" w:hAnsi="Times New Roman" w:cs="Times New Roman"/>
          <w:sz w:val="28"/>
          <w:szCs w:val="28"/>
        </w:rPr>
        <w:t xml:space="preserve"> </w:t>
      </w:r>
      <w:r w:rsidRPr="00A4328B">
        <w:rPr>
          <w:rFonts w:ascii="Times New Roman" w:hAnsi="Times New Roman" w:cs="Times New Roman"/>
          <w:sz w:val="28"/>
          <w:szCs w:val="28"/>
        </w:rPr>
        <w:t>Всеукраїнських учнівських олімпіад</w:t>
      </w:r>
      <w:r>
        <w:rPr>
          <w:rFonts w:ascii="Times New Roman" w:hAnsi="Times New Roman" w:cs="Times New Roman"/>
          <w:sz w:val="28"/>
          <w:szCs w:val="28"/>
        </w:rPr>
        <w:t xml:space="preserve"> з навчальних предметів. </w:t>
      </w:r>
    </w:p>
    <w:p w:rsidR="0034419D" w:rsidRDefault="0034419D" w:rsidP="006A3D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174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Цей наказ  регламентує проведення в</w:t>
      </w:r>
      <w:r w:rsidRPr="006A3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місті Києві </w:t>
      </w:r>
      <w:r w:rsidRPr="00A2052A">
        <w:rPr>
          <w:rFonts w:ascii="Times New Roman" w:hAnsi="Times New Roman" w:cs="Times New Roman"/>
          <w:sz w:val="28"/>
          <w:szCs w:val="28"/>
        </w:rPr>
        <w:t>ІІ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D35DF">
        <w:rPr>
          <w:rFonts w:ascii="Times New Roman" w:hAnsi="Times New Roman" w:cs="Times New Roman"/>
          <w:sz w:val="28"/>
          <w:szCs w:val="28"/>
          <w:lang w:val="ru-RU"/>
        </w:rPr>
        <w:t>міського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205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етапу</w:t>
      </w:r>
      <w:r w:rsidRPr="00A205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Всеукраїнських учнівських олімпіад з навчальних предметів у 2013/2014 навчальному році.</w:t>
      </w:r>
    </w:p>
    <w:p w:rsidR="0034419D" w:rsidRDefault="0034419D" w:rsidP="006A3D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19D" w:rsidRPr="00A4328B" w:rsidRDefault="0034419D" w:rsidP="00A4328B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328B">
        <w:rPr>
          <w:rFonts w:ascii="Times New Roman" w:hAnsi="Times New Roman" w:cs="Times New Roman"/>
          <w:b/>
          <w:bCs/>
          <w:sz w:val="28"/>
          <w:szCs w:val="28"/>
        </w:rPr>
        <w:t>Мета і завдання прийняття наказу</w:t>
      </w:r>
    </w:p>
    <w:p w:rsidR="0034419D" w:rsidRDefault="0034419D" w:rsidP="002656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2052A">
        <w:rPr>
          <w:rFonts w:ascii="Times New Roman" w:hAnsi="Times New Roman" w:cs="Times New Roman"/>
          <w:sz w:val="28"/>
          <w:szCs w:val="28"/>
        </w:rPr>
        <w:t>Метою цього наказу є</w:t>
      </w:r>
      <w:r w:rsidRPr="002656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та проведення</w:t>
      </w:r>
      <w:r w:rsidRPr="006A3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D35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етапу</w:t>
      </w:r>
      <w:r w:rsidRPr="00A205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Всеукраїнських учнівських олімпіад з навчальних предметів у 2013/2014 навчальному році, </w:t>
      </w:r>
      <w:r w:rsidRPr="002656C0">
        <w:rPr>
          <w:rFonts w:ascii="Times New Roman" w:hAnsi="Times New Roman" w:cs="Times New Roman"/>
          <w:sz w:val="28"/>
          <w:szCs w:val="28"/>
        </w:rPr>
        <w:t>пошук, підтримка та розвиток творчого потенціалу обдарованої молоді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419D" w:rsidRPr="002656C0" w:rsidRDefault="0034419D" w:rsidP="002656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19D" w:rsidRPr="00A2052A" w:rsidRDefault="0034419D" w:rsidP="00A4328B">
      <w:pPr>
        <w:pStyle w:val="ListParagraph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A2052A">
        <w:rPr>
          <w:rFonts w:ascii="Times New Roman" w:hAnsi="Times New Roman" w:cs="Times New Roman"/>
          <w:b/>
          <w:bCs/>
          <w:sz w:val="28"/>
          <w:szCs w:val="28"/>
        </w:rPr>
        <w:t>Правові аспекти</w:t>
      </w:r>
    </w:p>
    <w:p w:rsidR="0034419D" w:rsidRDefault="0034419D" w:rsidP="002028B8">
      <w:pPr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052A">
        <w:rPr>
          <w:rFonts w:ascii="Times New Roman" w:hAnsi="Times New Roman" w:cs="Times New Roman"/>
          <w:sz w:val="28"/>
          <w:szCs w:val="28"/>
        </w:rPr>
        <w:t>У цій сфері діє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</w:t>
      </w:r>
      <w:r>
        <w:rPr>
          <w:rFonts w:ascii="Times New Roman" w:hAnsi="Times New Roman" w:cs="Times New Roman"/>
          <w:sz w:val="28"/>
          <w:szCs w:val="28"/>
        </w:rPr>
        <w:t>ової майстерності, затверджене</w:t>
      </w:r>
      <w:r w:rsidRPr="00A2052A">
        <w:rPr>
          <w:rFonts w:ascii="Times New Roman" w:hAnsi="Times New Roman" w:cs="Times New Roman"/>
          <w:sz w:val="28"/>
          <w:szCs w:val="28"/>
        </w:rPr>
        <w:t xml:space="preserve"> наказом Міністерства освіти і науки, молоді та спорту України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052A">
        <w:rPr>
          <w:rFonts w:ascii="Times New Roman" w:hAnsi="Times New Roman" w:cs="Times New Roman"/>
          <w:sz w:val="28"/>
          <w:szCs w:val="28"/>
        </w:rPr>
        <w:t>від 22 вересня</w:t>
      </w:r>
      <w:r>
        <w:rPr>
          <w:rFonts w:ascii="Times New Roman" w:hAnsi="Times New Roman" w:cs="Times New Roman"/>
          <w:sz w:val="28"/>
          <w:szCs w:val="28"/>
        </w:rPr>
        <w:t xml:space="preserve"> 2011 року № 1099, зареєстроване</w:t>
      </w:r>
      <w:r w:rsidRPr="00A2052A"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 </w:t>
      </w:r>
      <w:r>
        <w:rPr>
          <w:rFonts w:ascii="Times New Roman" w:hAnsi="Times New Roman" w:cs="Times New Roman"/>
          <w:sz w:val="28"/>
          <w:szCs w:val="28"/>
        </w:rPr>
        <w:t>листопада 2011 року</w:t>
      </w:r>
      <w:r w:rsidRPr="00A2052A">
        <w:rPr>
          <w:rFonts w:ascii="Times New Roman" w:hAnsi="Times New Roman" w:cs="Times New Roman"/>
          <w:sz w:val="28"/>
          <w:szCs w:val="28"/>
        </w:rPr>
        <w:t xml:space="preserve"> № 1318/20056,</w:t>
      </w:r>
      <w:r>
        <w:rPr>
          <w:rFonts w:ascii="Times New Roman" w:hAnsi="Times New Roman" w:cs="Times New Roman"/>
          <w:sz w:val="28"/>
          <w:szCs w:val="28"/>
        </w:rPr>
        <w:t xml:space="preserve"> та наказ</w:t>
      </w:r>
      <w:r w:rsidRPr="00A4328B">
        <w:rPr>
          <w:rFonts w:ascii="Times New Roman" w:hAnsi="Times New Roman" w:cs="Times New Roman"/>
          <w:sz w:val="28"/>
          <w:szCs w:val="28"/>
        </w:rPr>
        <w:t xml:space="preserve"> </w:t>
      </w:r>
      <w:r w:rsidRPr="006A3D33">
        <w:rPr>
          <w:rFonts w:ascii="Times New Roman" w:hAnsi="Times New Roman" w:cs="Times New Roman"/>
          <w:sz w:val="28"/>
          <w:szCs w:val="28"/>
        </w:rPr>
        <w:t xml:space="preserve">Міністерства </w:t>
      </w:r>
      <w:r>
        <w:rPr>
          <w:rFonts w:ascii="Times New Roman" w:hAnsi="Times New Roman" w:cs="Times New Roman"/>
          <w:sz w:val="28"/>
          <w:szCs w:val="28"/>
        </w:rPr>
        <w:t>освіти і науки України</w:t>
      </w:r>
      <w:r w:rsidRPr="00A43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A4328B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серпня 2013 року № 1079</w:t>
      </w:r>
      <w:r w:rsidRPr="00A4328B">
        <w:rPr>
          <w:rFonts w:ascii="Times New Roman" w:hAnsi="Times New Roman" w:cs="Times New Roman"/>
          <w:sz w:val="28"/>
          <w:szCs w:val="28"/>
        </w:rPr>
        <w:t xml:space="preserve"> «Про проведення Всеукраїнських учнівських олімпіад </w:t>
      </w:r>
      <w:r>
        <w:rPr>
          <w:rFonts w:ascii="Times New Roman" w:hAnsi="Times New Roman" w:cs="Times New Roman"/>
          <w:sz w:val="28"/>
          <w:szCs w:val="28"/>
        </w:rPr>
        <w:t>і турнірів з навчальних предметів у 2013/2014</w:t>
      </w:r>
      <w:r w:rsidRPr="00A4328B">
        <w:rPr>
          <w:rFonts w:ascii="Times New Roman" w:hAnsi="Times New Roman" w:cs="Times New Roman"/>
          <w:sz w:val="28"/>
          <w:szCs w:val="28"/>
        </w:rPr>
        <w:t xml:space="preserve"> навчально</w:t>
      </w:r>
      <w:r>
        <w:rPr>
          <w:rFonts w:ascii="Times New Roman" w:hAnsi="Times New Roman" w:cs="Times New Roman"/>
          <w:sz w:val="28"/>
          <w:szCs w:val="28"/>
        </w:rPr>
        <w:t>му році».</w:t>
      </w:r>
    </w:p>
    <w:p w:rsidR="0034419D" w:rsidRPr="002028B8" w:rsidRDefault="0034419D" w:rsidP="002028B8">
      <w:pPr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4419D" w:rsidRPr="00A2052A" w:rsidRDefault="0034419D" w:rsidP="00A4328B">
      <w:pPr>
        <w:pStyle w:val="ListParagraph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A2052A">
        <w:rPr>
          <w:rFonts w:ascii="Times New Roman" w:hAnsi="Times New Roman" w:cs="Times New Roman"/>
          <w:b/>
          <w:bCs/>
          <w:sz w:val="28"/>
          <w:szCs w:val="28"/>
        </w:rPr>
        <w:t xml:space="preserve">Фінансово-економічне обґрунтування </w:t>
      </w:r>
    </w:p>
    <w:p w:rsidR="0034419D" w:rsidRDefault="0034419D" w:rsidP="00AE6447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0026A">
        <w:rPr>
          <w:rFonts w:ascii="Times New Roman" w:hAnsi="Times New Roman" w:cs="Times New Roman"/>
          <w:sz w:val="28"/>
          <w:szCs w:val="28"/>
        </w:rPr>
        <w:t xml:space="preserve">Прийняття цього наказу </w:t>
      </w:r>
      <w:r>
        <w:rPr>
          <w:rFonts w:ascii="Times New Roman" w:hAnsi="Times New Roman" w:cs="Times New Roman"/>
          <w:sz w:val="28"/>
          <w:szCs w:val="28"/>
        </w:rPr>
        <w:t>не потребує фінансування.</w:t>
      </w:r>
    </w:p>
    <w:p w:rsidR="0034419D" w:rsidRDefault="0034419D" w:rsidP="00AE6447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34419D" w:rsidRPr="002028B8" w:rsidRDefault="0034419D" w:rsidP="00AE6447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34419D" w:rsidRPr="00A2052A" w:rsidRDefault="0034419D" w:rsidP="00890FF9">
      <w:pPr>
        <w:pStyle w:val="ListParagraph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A2052A">
        <w:rPr>
          <w:rFonts w:ascii="Times New Roman" w:hAnsi="Times New Roman" w:cs="Times New Roman"/>
          <w:b/>
          <w:bCs/>
          <w:sz w:val="28"/>
          <w:szCs w:val="28"/>
        </w:rPr>
        <w:t>Позиція заінтересованих органів</w:t>
      </w:r>
    </w:p>
    <w:p w:rsidR="0034419D" w:rsidRPr="00A2052A" w:rsidRDefault="0034419D" w:rsidP="000F45D6">
      <w:pPr>
        <w:tabs>
          <w:tab w:val="left" w:pos="738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052A">
        <w:rPr>
          <w:rFonts w:ascii="Times New Roman" w:hAnsi="Times New Roman" w:cs="Times New Roman"/>
          <w:sz w:val="28"/>
          <w:szCs w:val="28"/>
        </w:rPr>
        <w:t xml:space="preserve">Департамент освіти і науки, молоді та спорту виконавчого органу Київської міської ради (Київської міської адміністрації) </w:t>
      </w:r>
      <w:r>
        <w:rPr>
          <w:rFonts w:ascii="Times New Roman" w:hAnsi="Times New Roman" w:cs="Times New Roman"/>
          <w:sz w:val="28"/>
          <w:szCs w:val="28"/>
        </w:rPr>
        <w:t>стимулює творче</w:t>
      </w:r>
      <w:r w:rsidRPr="00A2052A">
        <w:rPr>
          <w:rFonts w:ascii="Times New Roman" w:hAnsi="Times New Roman" w:cs="Times New Roman"/>
          <w:sz w:val="28"/>
          <w:szCs w:val="28"/>
        </w:rPr>
        <w:t xml:space="preserve"> самовдосконалення учнів ЗНЗ м. Києва.</w:t>
      </w:r>
    </w:p>
    <w:p w:rsidR="0034419D" w:rsidRPr="00507177" w:rsidRDefault="0034419D" w:rsidP="000F45D6">
      <w:pPr>
        <w:pStyle w:val="ListParagraph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7177">
        <w:rPr>
          <w:rFonts w:ascii="Times New Roman" w:hAnsi="Times New Roman" w:cs="Times New Roman"/>
          <w:b/>
          <w:bCs/>
          <w:sz w:val="28"/>
          <w:szCs w:val="28"/>
        </w:rPr>
        <w:t>Регіональний аспект</w:t>
      </w:r>
    </w:p>
    <w:p w:rsidR="0034419D" w:rsidRDefault="0034419D" w:rsidP="003B203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7177">
        <w:rPr>
          <w:rFonts w:ascii="Times New Roman" w:hAnsi="Times New Roman" w:cs="Times New Roman"/>
          <w:sz w:val="28"/>
          <w:szCs w:val="28"/>
        </w:rPr>
        <w:t xml:space="preserve">  Прийняття цього наказу забезпечить виконання в м. Києві Указу Президента України від 30 вересня 2010 року № 927/2010 «Про заходи щодо розвитку системи виявлення та підтримки обдарованих і талановитих дітей та молоді»,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   від 22 вересня 2011 року № 1099, зареєстрованого в Міністерстві юстиції України 17 листопада 2011 року № 1318/20056</w:t>
      </w:r>
      <w:r>
        <w:rPr>
          <w:rFonts w:ascii="Times New Roman" w:hAnsi="Times New Roman" w:cs="Times New Roman"/>
          <w:sz w:val="28"/>
          <w:szCs w:val="28"/>
        </w:rPr>
        <w:t>, та</w:t>
      </w:r>
      <w:r w:rsidRPr="00507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Pr="00A4328B">
        <w:rPr>
          <w:rFonts w:ascii="Times New Roman" w:hAnsi="Times New Roman" w:cs="Times New Roman"/>
          <w:sz w:val="28"/>
          <w:szCs w:val="28"/>
        </w:rPr>
        <w:t xml:space="preserve"> </w:t>
      </w:r>
      <w:r w:rsidRPr="006A3D33">
        <w:rPr>
          <w:rFonts w:ascii="Times New Roman" w:hAnsi="Times New Roman" w:cs="Times New Roman"/>
          <w:sz w:val="28"/>
          <w:szCs w:val="28"/>
        </w:rPr>
        <w:t xml:space="preserve">Міністерства </w:t>
      </w:r>
      <w:r>
        <w:rPr>
          <w:rFonts w:ascii="Times New Roman" w:hAnsi="Times New Roman" w:cs="Times New Roman"/>
          <w:sz w:val="28"/>
          <w:szCs w:val="28"/>
        </w:rPr>
        <w:t>освіти і науки України</w:t>
      </w:r>
      <w:r w:rsidRPr="00A43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A4328B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серпня 2013 року № 1079</w:t>
      </w:r>
      <w:r w:rsidRPr="00A4328B">
        <w:rPr>
          <w:rFonts w:ascii="Times New Roman" w:hAnsi="Times New Roman" w:cs="Times New Roman"/>
          <w:sz w:val="28"/>
          <w:szCs w:val="28"/>
        </w:rPr>
        <w:t xml:space="preserve"> «Про проведення Всеукраїнських учнівських олімпіад </w:t>
      </w:r>
      <w:r>
        <w:rPr>
          <w:rFonts w:ascii="Times New Roman" w:hAnsi="Times New Roman" w:cs="Times New Roman"/>
          <w:sz w:val="28"/>
          <w:szCs w:val="28"/>
        </w:rPr>
        <w:t>і турнірів з навчальних предметів у 2013/2014</w:t>
      </w:r>
      <w:r w:rsidRPr="00A4328B">
        <w:rPr>
          <w:rFonts w:ascii="Times New Roman" w:hAnsi="Times New Roman" w:cs="Times New Roman"/>
          <w:sz w:val="28"/>
          <w:szCs w:val="28"/>
        </w:rPr>
        <w:t xml:space="preserve"> навчально</w:t>
      </w:r>
      <w:r>
        <w:rPr>
          <w:rFonts w:ascii="Times New Roman" w:hAnsi="Times New Roman" w:cs="Times New Roman"/>
          <w:sz w:val="28"/>
          <w:szCs w:val="28"/>
        </w:rPr>
        <w:t>му році».</w:t>
      </w:r>
    </w:p>
    <w:p w:rsidR="0034419D" w:rsidRPr="00507177" w:rsidRDefault="0034419D" w:rsidP="0050717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507177">
        <w:rPr>
          <w:rFonts w:ascii="Times New Roman" w:hAnsi="Times New Roman" w:cs="Times New Roman"/>
          <w:b/>
          <w:bCs/>
          <w:sz w:val="28"/>
          <w:szCs w:val="28"/>
        </w:rPr>
        <w:t>Громадське обговорення</w:t>
      </w:r>
    </w:p>
    <w:p w:rsidR="0034419D" w:rsidRPr="00A2052A" w:rsidRDefault="0034419D" w:rsidP="00D817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052A">
        <w:rPr>
          <w:rFonts w:ascii="Times New Roman" w:hAnsi="Times New Roman" w:cs="Times New Roman"/>
          <w:sz w:val="28"/>
          <w:szCs w:val="28"/>
        </w:rPr>
        <w:t>Цей наказ не потребує громадського обговорення.</w:t>
      </w:r>
    </w:p>
    <w:p w:rsidR="0034419D" w:rsidRPr="00A2052A" w:rsidRDefault="0034419D" w:rsidP="00507177">
      <w:pPr>
        <w:pStyle w:val="ListParagraph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2052A">
        <w:rPr>
          <w:rFonts w:ascii="Times New Roman" w:hAnsi="Times New Roman" w:cs="Times New Roman"/>
          <w:b/>
          <w:bCs/>
          <w:sz w:val="28"/>
          <w:szCs w:val="28"/>
        </w:rPr>
        <w:t>Прогноз результатів</w:t>
      </w:r>
    </w:p>
    <w:p w:rsidR="0034419D" w:rsidRPr="00A2052A" w:rsidRDefault="0034419D" w:rsidP="00A205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052A">
        <w:rPr>
          <w:rFonts w:ascii="Times New Roman" w:hAnsi="Times New Roman" w:cs="Times New Roman"/>
          <w:sz w:val="28"/>
          <w:szCs w:val="28"/>
        </w:rPr>
        <w:t>Результатом цього наказу стане стимулювання творчого самовдосконалення учнів ЗНЗ м. Києва, підвищення в них інтересу до поглибленого вивчення навчальних предметів.</w:t>
      </w:r>
    </w:p>
    <w:p w:rsidR="0034419D" w:rsidRPr="00A2052A" w:rsidRDefault="0034419D" w:rsidP="000F65D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4419D" w:rsidRPr="00A2052A" w:rsidRDefault="0034419D" w:rsidP="00A2052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34419D" w:rsidRDefault="0034419D" w:rsidP="00A2052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директора Інституту </w:t>
      </w:r>
    </w:p>
    <w:p w:rsidR="0034419D" w:rsidRDefault="0034419D" w:rsidP="00A2052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післядипломної педагогічної освіти</w:t>
      </w:r>
    </w:p>
    <w:p w:rsidR="0034419D" w:rsidRDefault="0034419D" w:rsidP="00A2052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Київського університету</w:t>
      </w:r>
    </w:p>
    <w:p w:rsidR="0034419D" w:rsidRPr="00A2052A" w:rsidRDefault="0034419D" w:rsidP="00A2052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імені Бориса Грінченка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 Коваленко</w:t>
      </w:r>
    </w:p>
    <w:sectPr w:rsidR="0034419D" w:rsidRPr="00A2052A" w:rsidSect="000E00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470B"/>
    <w:multiLevelType w:val="hybridMultilevel"/>
    <w:tmpl w:val="B8B6D6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C2DAA"/>
    <w:multiLevelType w:val="hybridMultilevel"/>
    <w:tmpl w:val="6450C7D4"/>
    <w:lvl w:ilvl="0" w:tplc="AE8A91D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0B5526"/>
    <w:multiLevelType w:val="hybridMultilevel"/>
    <w:tmpl w:val="D826D48C"/>
    <w:lvl w:ilvl="0" w:tplc="0B52A30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D90DDC"/>
    <w:multiLevelType w:val="hybridMultilevel"/>
    <w:tmpl w:val="BF56CCAE"/>
    <w:lvl w:ilvl="0" w:tplc="0419000F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abstractNum w:abstractNumId="4">
    <w:nsid w:val="7D1E405B"/>
    <w:multiLevelType w:val="hybridMultilevel"/>
    <w:tmpl w:val="C68C7498"/>
    <w:lvl w:ilvl="0" w:tplc="8EEEC0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8E1485"/>
    <w:multiLevelType w:val="hybridMultilevel"/>
    <w:tmpl w:val="B05C5590"/>
    <w:lvl w:ilvl="0" w:tplc="E83AAD5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EEB"/>
    <w:rsid w:val="00024C91"/>
    <w:rsid w:val="00044332"/>
    <w:rsid w:val="00062761"/>
    <w:rsid w:val="00076B76"/>
    <w:rsid w:val="000B4095"/>
    <w:rsid w:val="000E007A"/>
    <w:rsid w:val="000F45D6"/>
    <w:rsid w:val="000F65DD"/>
    <w:rsid w:val="001000AA"/>
    <w:rsid w:val="00113054"/>
    <w:rsid w:val="001A1AAB"/>
    <w:rsid w:val="001B1EEB"/>
    <w:rsid w:val="001B6D96"/>
    <w:rsid w:val="001D3434"/>
    <w:rsid w:val="001E51DB"/>
    <w:rsid w:val="002028B8"/>
    <w:rsid w:val="002464C6"/>
    <w:rsid w:val="002557C2"/>
    <w:rsid w:val="002656C0"/>
    <w:rsid w:val="0026731B"/>
    <w:rsid w:val="002E6304"/>
    <w:rsid w:val="0031354F"/>
    <w:rsid w:val="0034419D"/>
    <w:rsid w:val="003B2031"/>
    <w:rsid w:val="003C0FF0"/>
    <w:rsid w:val="003C4747"/>
    <w:rsid w:val="003E1268"/>
    <w:rsid w:val="003E3341"/>
    <w:rsid w:val="0041773C"/>
    <w:rsid w:val="00462DD9"/>
    <w:rsid w:val="00483DBB"/>
    <w:rsid w:val="00483F80"/>
    <w:rsid w:val="0048480E"/>
    <w:rsid w:val="00507177"/>
    <w:rsid w:val="00547FF7"/>
    <w:rsid w:val="00557BE3"/>
    <w:rsid w:val="0056727E"/>
    <w:rsid w:val="005C59D7"/>
    <w:rsid w:val="00605971"/>
    <w:rsid w:val="00615573"/>
    <w:rsid w:val="00622E1F"/>
    <w:rsid w:val="0062648D"/>
    <w:rsid w:val="00634107"/>
    <w:rsid w:val="00693206"/>
    <w:rsid w:val="006A3D33"/>
    <w:rsid w:val="006C759C"/>
    <w:rsid w:val="006F0A47"/>
    <w:rsid w:val="006F5FC8"/>
    <w:rsid w:val="00700991"/>
    <w:rsid w:val="007143D8"/>
    <w:rsid w:val="007218C7"/>
    <w:rsid w:val="00734777"/>
    <w:rsid w:val="007E028F"/>
    <w:rsid w:val="007E1CC9"/>
    <w:rsid w:val="0081478A"/>
    <w:rsid w:val="00817A48"/>
    <w:rsid w:val="00835E88"/>
    <w:rsid w:val="00890FF9"/>
    <w:rsid w:val="008C6828"/>
    <w:rsid w:val="008D6879"/>
    <w:rsid w:val="008F1727"/>
    <w:rsid w:val="0092135F"/>
    <w:rsid w:val="009409F7"/>
    <w:rsid w:val="009C0A79"/>
    <w:rsid w:val="00A0028C"/>
    <w:rsid w:val="00A2052A"/>
    <w:rsid w:val="00A4328B"/>
    <w:rsid w:val="00A80962"/>
    <w:rsid w:val="00A855A0"/>
    <w:rsid w:val="00AD3371"/>
    <w:rsid w:val="00AE3D2B"/>
    <w:rsid w:val="00AE6447"/>
    <w:rsid w:val="00B114C2"/>
    <w:rsid w:val="00B237B2"/>
    <w:rsid w:val="00B3013F"/>
    <w:rsid w:val="00B74E6F"/>
    <w:rsid w:val="00B84134"/>
    <w:rsid w:val="00BA02C6"/>
    <w:rsid w:val="00BE1197"/>
    <w:rsid w:val="00C030B2"/>
    <w:rsid w:val="00C24D67"/>
    <w:rsid w:val="00CB6B8E"/>
    <w:rsid w:val="00CD43E3"/>
    <w:rsid w:val="00CF2E84"/>
    <w:rsid w:val="00D11503"/>
    <w:rsid w:val="00D14434"/>
    <w:rsid w:val="00D36546"/>
    <w:rsid w:val="00D8174A"/>
    <w:rsid w:val="00D86482"/>
    <w:rsid w:val="00D875C0"/>
    <w:rsid w:val="00DA7102"/>
    <w:rsid w:val="00E34815"/>
    <w:rsid w:val="00E35ACF"/>
    <w:rsid w:val="00E67323"/>
    <w:rsid w:val="00E971E0"/>
    <w:rsid w:val="00EA1D77"/>
    <w:rsid w:val="00ED35DF"/>
    <w:rsid w:val="00F0026A"/>
    <w:rsid w:val="00F01EFA"/>
    <w:rsid w:val="00F35D0B"/>
    <w:rsid w:val="00F427E9"/>
    <w:rsid w:val="00F62B23"/>
    <w:rsid w:val="00FA6593"/>
    <w:rsid w:val="00FB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07A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B1EE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255</TotalTime>
  <Pages>2</Pages>
  <Words>489</Words>
  <Characters>2791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54</cp:revision>
  <cp:lastPrinted>2013-12-05T14:12:00Z</cp:lastPrinted>
  <dcterms:created xsi:type="dcterms:W3CDTF">2013-04-18T09:51:00Z</dcterms:created>
  <dcterms:modified xsi:type="dcterms:W3CDTF">2013-12-05T14:33:00Z</dcterms:modified>
</cp:coreProperties>
</file>